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13803" w14:textId="22D701AB" w:rsidR="00907ABF" w:rsidRPr="00090AAD" w:rsidRDefault="00907ABF" w:rsidP="00907ABF">
      <w:pPr>
        <w:widowControl w:val="0"/>
        <w:autoSpaceDE w:val="0"/>
        <w:autoSpaceDN w:val="0"/>
        <w:adjustRightInd w:val="0"/>
        <w:jc w:val="center"/>
        <w:rPr>
          <w:rFonts w:ascii="Arial" w:hAnsi="Arial" w:cs="Arial"/>
          <w:b/>
          <w:color w:val="000000"/>
        </w:rPr>
      </w:pPr>
      <w:bookmarkStart w:id="0" w:name="_GoBack"/>
      <w:bookmarkEnd w:id="0"/>
      <w:r w:rsidRPr="00090AAD">
        <w:rPr>
          <w:rFonts w:ascii="Arial" w:hAnsi="Arial" w:cs="Arial"/>
          <w:b/>
          <w:color w:val="000000"/>
        </w:rPr>
        <w:t>Č.</w:t>
      </w:r>
      <w:r w:rsidR="003B421C">
        <w:rPr>
          <w:rFonts w:ascii="Arial" w:hAnsi="Arial" w:cs="Arial"/>
          <w:b/>
          <w:color w:val="000000"/>
        </w:rPr>
        <w:t>4</w:t>
      </w:r>
      <w:r w:rsidRPr="00090AAD">
        <w:rPr>
          <w:rFonts w:ascii="Arial" w:hAnsi="Arial" w:cs="Arial"/>
          <w:b/>
          <w:color w:val="000000"/>
        </w:rPr>
        <w:t>/201</w:t>
      </w:r>
      <w:r w:rsidR="00600AAE">
        <w:rPr>
          <w:rFonts w:ascii="Arial" w:hAnsi="Arial" w:cs="Arial"/>
          <w:b/>
          <w:color w:val="000000"/>
        </w:rPr>
        <w:t>9</w:t>
      </w:r>
    </w:p>
    <w:p w14:paraId="5DAFBA09" w14:textId="6CD2DBB7" w:rsidR="00907ABF" w:rsidRPr="00090AAD" w:rsidRDefault="00907ABF" w:rsidP="00907ABF">
      <w:pPr>
        <w:widowControl w:val="0"/>
        <w:autoSpaceDE w:val="0"/>
        <w:autoSpaceDN w:val="0"/>
        <w:adjustRightInd w:val="0"/>
        <w:jc w:val="center"/>
        <w:rPr>
          <w:rFonts w:ascii="Arial" w:hAnsi="Arial" w:cs="Arial"/>
          <w:b/>
          <w:color w:val="000000"/>
        </w:rPr>
      </w:pPr>
      <w:r w:rsidRPr="00090AAD">
        <w:rPr>
          <w:rFonts w:ascii="Arial" w:hAnsi="Arial" w:cs="Arial"/>
          <w:b/>
          <w:color w:val="000000"/>
        </w:rPr>
        <w:t>Zápisnica z ustanovujúceho zasadnutia Obecného zastupiteľstva,</w:t>
      </w:r>
    </w:p>
    <w:p w14:paraId="4D2F9B89" w14:textId="0460AFE7" w:rsidR="00907ABF" w:rsidRPr="00090AAD" w:rsidRDefault="00907ABF" w:rsidP="00907ABF">
      <w:pPr>
        <w:widowControl w:val="0"/>
        <w:autoSpaceDE w:val="0"/>
        <w:autoSpaceDN w:val="0"/>
        <w:adjustRightInd w:val="0"/>
        <w:jc w:val="center"/>
        <w:rPr>
          <w:rFonts w:ascii="Arial" w:hAnsi="Arial" w:cs="Arial"/>
          <w:b/>
          <w:color w:val="000000"/>
        </w:rPr>
      </w:pPr>
      <w:r w:rsidRPr="00090AAD">
        <w:rPr>
          <w:rFonts w:ascii="Arial" w:hAnsi="Arial" w:cs="Arial"/>
          <w:b/>
          <w:color w:val="000000"/>
        </w:rPr>
        <w:t xml:space="preserve">konaného </w:t>
      </w:r>
      <w:r w:rsidR="00EC7A6E" w:rsidRPr="00090AAD">
        <w:rPr>
          <w:rFonts w:ascii="Arial" w:hAnsi="Arial" w:cs="Arial"/>
          <w:b/>
          <w:color w:val="000000"/>
        </w:rPr>
        <w:t>d</w:t>
      </w:r>
      <w:r w:rsidR="00EC7A6E">
        <w:rPr>
          <w:rFonts w:ascii="Arial" w:hAnsi="Arial" w:cs="Arial"/>
          <w:b/>
          <w:color w:val="000000"/>
        </w:rPr>
        <w:t>ňa</w:t>
      </w:r>
      <w:r w:rsidRPr="00090AAD">
        <w:rPr>
          <w:rFonts w:ascii="Arial" w:hAnsi="Arial" w:cs="Arial"/>
          <w:b/>
          <w:color w:val="000000"/>
        </w:rPr>
        <w:t xml:space="preserve"> </w:t>
      </w:r>
      <w:r w:rsidR="00F14630">
        <w:rPr>
          <w:rFonts w:ascii="Arial" w:hAnsi="Arial" w:cs="Arial"/>
          <w:b/>
          <w:color w:val="000000"/>
        </w:rPr>
        <w:t>24</w:t>
      </w:r>
      <w:r w:rsidRPr="00090AAD">
        <w:rPr>
          <w:rFonts w:ascii="Arial" w:hAnsi="Arial" w:cs="Arial"/>
          <w:b/>
          <w:color w:val="000000"/>
        </w:rPr>
        <w:t xml:space="preserve">. </w:t>
      </w:r>
      <w:r w:rsidR="00F14630">
        <w:rPr>
          <w:rFonts w:ascii="Arial" w:hAnsi="Arial" w:cs="Arial"/>
          <w:b/>
          <w:color w:val="000000"/>
        </w:rPr>
        <w:t>mája</w:t>
      </w:r>
      <w:r w:rsidRPr="00090AAD">
        <w:rPr>
          <w:rFonts w:ascii="Arial" w:hAnsi="Arial" w:cs="Arial"/>
          <w:b/>
          <w:color w:val="000000"/>
        </w:rPr>
        <w:t xml:space="preserve"> 201</w:t>
      </w:r>
      <w:r w:rsidR="00F14630">
        <w:rPr>
          <w:rFonts w:ascii="Arial" w:hAnsi="Arial" w:cs="Arial"/>
          <w:b/>
          <w:color w:val="000000"/>
        </w:rPr>
        <w:t>9</w:t>
      </w:r>
    </w:p>
    <w:p w14:paraId="7043F742" w14:textId="77777777" w:rsidR="00907ABF" w:rsidRPr="00090AAD" w:rsidRDefault="00907ABF" w:rsidP="00907ABF">
      <w:pPr>
        <w:widowControl w:val="0"/>
        <w:autoSpaceDE w:val="0"/>
        <w:autoSpaceDN w:val="0"/>
        <w:adjustRightInd w:val="0"/>
        <w:jc w:val="center"/>
        <w:rPr>
          <w:rFonts w:ascii="Arial" w:hAnsi="Arial" w:cs="Arial"/>
          <w:b/>
          <w:color w:val="000000"/>
        </w:rPr>
      </w:pPr>
    </w:p>
    <w:p w14:paraId="366EA393" w14:textId="407B3C40" w:rsidR="00907ABF" w:rsidRPr="00090AAD" w:rsidRDefault="00907ABF" w:rsidP="00EB1892">
      <w:pPr>
        <w:widowControl w:val="0"/>
        <w:autoSpaceDE w:val="0"/>
        <w:autoSpaceDN w:val="0"/>
        <w:adjustRightInd w:val="0"/>
        <w:jc w:val="both"/>
        <w:rPr>
          <w:rFonts w:ascii="Arial" w:hAnsi="Arial" w:cs="Arial"/>
          <w:color w:val="000000"/>
        </w:rPr>
      </w:pPr>
      <w:r w:rsidRPr="00090AAD">
        <w:rPr>
          <w:rFonts w:ascii="Arial" w:hAnsi="Arial" w:cs="Arial"/>
          <w:b/>
          <w:color w:val="000000"/>
        </w:rPr>
        <w:t>Prítomní:</w:t>
      </w:r>
      <w:r w:rsidRPr="00090AAD">
        <w:rPr>
          <w:rFonts w:ascii="Arial" w:hAnsi="Arial" w:cs="Arial"/>
          <w:color w:val="000000"/>
        </w:rPr>
        <w:t xml:space="preserve"> Všetci poslanci (príloha </w:t>
      </w:r>
      <w:r w:rsidR="00EC7A6E" w:rsidRPr="00090AAD">
        <w:rPr>
          <w:rFonts w:ascii="Arial" w:hAnsi="Arial" w:cs="Arial"/>
          <w:color w:val="000000"/>
        </w:rPr>
        <w:t>prezenčnej</w:t>
      </w:r>
      <w:r w:rsidRPr="00090AAD">
        <w:rPr>
          <w:rFonts w:ascii="Arial" w:hAnsi="Arial" w:cs="Arial"/>
          <w:color w:val="000000"/>
        </w:rPr>
        <w:t xml:space="preserve"> listiny k zápisnici)</w:t>
      </w:r>
      <w:r w:rsidR="00F14630">
        <w:rPr>
          <w:rFonts w:ascii="Arial" w:hAnsi="Arial" w:cs="Arial"/>
          <w:color w:val="000000"/>
        </w:rPr>
        <w:t>.</w:t>
      </w:r>
    </w:p>
    <w:p w14:paraId="20AE1AF4" w14:textId="77777777" w:rsidR="00907ABF" w:rsidRPr="00090AAD" w:rsidRDefault="00907ABF" w:rsidP="00EB1892">
      <w:pPr>
        <w:widowControl w:val="0"/>
        <w:autoSpaceDE w:val="0"/>
        <w:autoSpaceDN w:val="0"/>
        <w:adjustRightInd w:val="0"/>
        <w:jc w:val="both"/>
        <w:rPr>
          <w:rFonts w:ascii="Arial" w:hAnsi="Arial" w:cs="Arial"/>
          <w:color w:val="000000"/>
        </w:rPr>
      </w:pPr>
    </w:p>
    <w:p w14:paraId="524CC254" w14:textId="510D2E34" w:rsidR="00907ABF" w:rsidRPr="00090AAD" w:rsidRDefault="00907ABF" w:rsidP="00EB1892">
      <w:pPr>
        <w:widowControl w:val="0"/>
        <w:autoSpaceDE w:val="0"/>
        <w:autoSpaceDN w:val="0"/>
        <w:adjustRightInd w:val="0"/>
        <w:jc w:val="both"/>
        <w:rPr>
          <w:rFonts w:ascii="Arial" w:hAnsi="Arial" w:cs="Arial"/>
          <w:b/>
          <w:color w:val="000000"/>
        </w:rPr>
      </w:pPr>
      <w:r w:rsidRPr="00090AAD">
        <w:rPr>
          <w:rFonts w:ascii="Arial" w:hAnsi="Arial" w:cs="Arial"/>
          <w:b/>
          <w:color w:val="000000"/>
        </w:rPr>
        <w:t xml:space="preserve">Program: </w:t>
      </w:r>
    </w:p>
    <w:p w14:paraId="6208ABAE" w14:textId="0A8F3DBC" w:rsidR="00A21571" w:rsidRPr="00F14630" w:rsidRDefault="00907ABF" w:rsidP="00F14630">
      <w:pPr>
        <w:widowControl w:val="0"/>
        <w:numPr>
          <w:ilvl w:val="0"/>
          <w:numId w:val="1"/>
        </w:numPr>
        <w:autoSpaceDE w:val="0"/>
        <w:autoSpaceDN w:val="0"/>
        <w:adjustRightInd w:val="0"/>
        <w:ind w:left="426" w:hanging="284"/>
        <w:jc w:val="both"/>
        <w:rPr>
          <w:rFonts w:ascii="Arial" w:hAnsi="Arial" w:cs="Arial"/>
          <w:color w:val="000000"/>
        </w:rPr>
      </w:pPr>
      <w:r w:rsidRPr="00090AAD">
        <w:rPr>
          <w:rFonts w:ascii="Arial" w:hAnsi="Arial" w:cs="Arial"/>
          <w:color w:val="000000"/>
        </w:rPr>
        <w:t>Otvorenie zasadnutia</w:t>
      </w:r>
      <w:r w:rsidR="00F14630">
        <w:rPr>
          <w:rFonts w:ascii="Arial" w:hAnsi="Arial" w:cs="Arial"/>
          <w:color w:val="000000"/>
        </w:rPr>
        <w:t xml:space="preserve"> a u</w:t>
      </w:r>
      <w:r w:rsidR="00090AAD" w:rsidRPr="00F14630">
        <w:rPr>
          <w:rFonts w:ascii="Arial" w:hAnsi="Arial" w:cs="Arial"/>
          <w:color w:val="000000"/>
        </w:rPr>
        <w:t>rčenie</w:t>
      </w:r>
      <w:r w:rsidRPr="00F14630">
        <w:rPr>
          <w:rFonts w:ascii="Arial" w:hAnsi="Arial" w:cs="Arial"/>
          <w:color w:val="000000"/>
        </w:rPr>
        <w:t xml:space="preserve"> </w:t>
      </w:r>
      <w:r w:rsidR="00090AAD" w:rsidRPr="00F14630">
        <w:rPr>
          <w:rFonts w:ascii="Arial" w:hAnsi="Arial" w:cs="Arial"/>
          <w:color w:val="000000"/>
        </w:rPr>
        <w:t>zapisovateľa</w:t>
      </w:r>
      <w:r w:rsidRPr="00F14630">
        <w:rPr>
          <w:rFonts w:ascii="Arial" w:hAnsi="Arial" w:cs="Arial"/>
          <w:color w:val="000000"/>
        </w:rPr>
        <w:t xml:space="preserve"> a </w:t>
      </w:r>
      <w:r w:rsidR="00090AAD" w:rsidRPr="00F14630">
        <w:rPr>
          <w:rFonts w:ascii="Arial" w:hAnsi="Arial" w:cs="Arial"/>
          <w:color w:val="000000"/>
        </w:rPr>
        <w:t>overovateľov</w:t>
      </w:r>
      <w:r w:rsidRPr="00F14630">
        <w:rPr>
          <w:rFonts w:ascii="Arial" w:hAnsi="Arial" w:cs="Arial"/>
          <w:color w:val="000000"/>
        </w:rPr>
        <w:t xml:space="preserve"> zápisnice</w:t>
      </w:r>
      <w:r w:rsidR="00F14630">
        <w:rPr>
          <w:rFonts w:ascii="Arial" w:hAnsi="Arial" w:cs="Arial"/>
          <w:color w:val="000000"/>
        </w:rPr>
        <w:t>.</w:t>
      </w:r>
      <w:r w:rsidRPr="00F14630">
        <w:rPr>
          <w:rFonts w:ascii="MS Mincho" w:eastAsia="MS Mincho" w:hAnsi="MS Mincho" w:cs="MS Mincho"/>
          <w:color w:val="000000"/>
        </w:rPr>
        <w:t> </w:t>
      </w:r>
    </w:p>
    <w:p w14:paraId="774A9DD7" w14:textId="2DC0E203" w:rsidR="00907ABF" w:rsidRPr="00090AAD" w:rsidRDefault="00F14630" w:rsidP="00EB1892">
      <w:pPr>
        <w:widowControl w:val="0"/>
        <w:numPr>
          <w:ilvl w:val="0"/>
          <w:numId w:val="1"/>
        </w:numPr>
        <w:autoSpaceDE w:val="0"/>
        <w:autoSpaceDN w:val="0"/>
        <w:adjustRightInd w:val="0"/>
        <w:ind w:left="426" w:hanging="284"/>
        <w:jc w:val="both"/>
        <w:rPr>
          <w:rFonts w:ascii="Arial" w:hAnsi="Arial" w:cs="Arial"/>
          <w:color w:val="000000"/>
        </w:rPr>
      </w:pPr>
      <w:r w:rsidRPr="00090AAD">
        <w:rPr>
          <w:rFonts w:ascii="Arial" w:hAnsi="Arial" w:cs="Arial"/>
          <w:color w:val="000000"/>
        </w:rPr>
        <w:t>Schválenie programu ustanovujúceho zastupiteľstva</w:t>
      </w:r>
      <w:r>
        <w:rPr>
          <w:rFonts w:ascii="Arial" w:hAnsi="Arial" w:cs="Arial"/>
          <w:color w:val="000000"/>
        </w:rPr>
        <w:t>.</w:t>
      </w:r>
    </w:p>
    <w:p w14:paraId="56A191A9" w14:textId="0F5DEB2C" w:rsidR="00F14630" w:rsidRPr="00F14630" w:rsidRDefault="00F14630" w:rsidP="00EB1892">
      <w:pPr>
        <w:widowControl w:val="0"/>
        <w:numPr>
          <w:ilvl w:val="0"/>
          <w:numId w:val="1"/>
        </w:numPr>
        <w:autoSpaceDE w:val="0"/>
        <w:autoSpaceDN w:val="0"/>
        <w:adjustRightInd w:val="0"/>
        <w:ind w:left="426" w:hanging="284"/>
        <w:jc w:val="both"/>
        <w:rPr>
          <w:rFonts w:ascii="Arial" w:hAnsi="Arial" w:cs="Arial"/>
          <w:color w:val="000000"/>
        </w:rPr>
      </w:pPr>
      <w:r w:rsidRPr="00F14630">
        <w:rPr>
          <w:rFonts w:ascii="Arial" w:hAnsi="Arial" w:cs="Arial"/>
          <w:color w:val="000000"/>
        </w:rPr>
        <w:t xml:space="preserve">Poverenie poslanca obecného zastupiteľstva, ktorý bude oprávnený zvolávať a viesť zasadnutia obecného zastupiteľstva v prípadoch podľa </w:t>
      </w:r>
      <w:r w:rsidRPr="00F14630">
        <w:rPr>
          <w:rFonts w:ascii="Arial" w:hAnsi="Arial" w:cs="Arial"/>
          <w:shd w:val="clear" w:color="auto" w:fill="FFFFFF"/>
        </w:rPr>
        <w:t>§ 12 ods. 1 a ods. 2,5,7 zákona č. 369/1990 Zb. o obecnom zriadení</w:t>
      </w:r>
      <w:r>
        <w:rPr>
          <w:rFonts w:ascii="Arial" w:hAnsi="Arial" w:cs="Arial"/>
          <w:shd w:val="clear" w:color="auto" w:fill="FFFFFF"/>
        </w:rPr>
        <w:t>.</w:t>
      </w:r>
    </w:p>
    <w:p w14:paraId="46CBBB03" w14:textId="7EF91D33" w:rsidR="00F14630" w:rsidRDefault="00F14630" w:rsidP="00EB1892">
      <w:pPr>
        <w:widowControl w:val="0"/>
        <w:numPr>
          <w:ilvl w:val="0"/>
          <w:numId w:val="1"/>
        </w:numPr>
        <w:autoSpaceDE w:val="0"/>
        <w:autoSpaceDN w:val="0"/>
        <w:adjustRightInd w:val="0"/>
        <w:ind w:left="426" w:hanging="284"/>
        <w:jc w:val="both"/>
        <w:rPr>
          <w:rFonts w:ascii="Arial" w:hAnsi="Arial" w:cs="Arial"/>
          <w:color w:val="000000"/>
        </w:rPr>
      </w:pPr>
      <w:r w:rsidRPr="00090AAD">
        <w:rPr>
          <w:rFonts w:ascii="Arial" w:hAnsi="Arial" w:cs="Arial"/>
          <w:color w:val="000000"/>
        </w:rPr>
        <w:t xml:space="preserve">Zníženie energetickej náročnosti MŠ Horná Lehota </w:t>
      </w:r>
      <w:r>
        <w:rPr>
          <w:rFonts w:ascii="Arial" w:hAnsi="Arial" w:cs="Arial"/>
          <w:color w:val="000000"/>
        </w:rPr>
        <w:t xml:space="preserve">– schválenie naviac práce na streche. </w:t>
      </w:r>
    </w:p>
    <w:p w14:paraId="70AB66EA" w14:textId="3A67C386" w:rsidR="00473CEB" w:rsidRPr="00090AAD" w:rsidRDefault="00F14630" w:rsidP="00EB1892">
      <w:pPr>
        <w:widowControl w:val="0"/>
        <w:numPr>
          <w:ilvl w:val="0"/>
          <w:numId w:val="1"/>
        </w:numPr>
        <w:autoSpaceDE w:val="0"/>
        <w:autoSpaceDN w:val="0"/>
        <w:adjustRightInd w:val="0"/>
        <w:ind w:left="426" w:hanging="284"/>
        <w:jc w:val="both"/>
        <w:rPr>
          <w:rFonts w:ascii="Arial" w:hAnsi="Arial" w:cs="Arial"/>
          <w:color w:val="000000"/>
        </w:rPr>
      </w:pPr>
      <w:r>
        <w:rPr>
          <w:rFonts w:ascii="Arial" w:hAnsi="Arial" w:cs="Arial"/>
          <w:color w:val="000000"/>
        </w:rPr>
        <w:t>Presun detí z MŠ do budovy obecného úradu – informácia.</w:t>
      </w:r>
    </w:p>
    <w:p w14:paraId="776E3CEA" w14:textId="086589E5" w:rsidR="00473CEB" w:rsidRPr="00090AAD" w:rsidRDefault="00F14630" w:rsidP="00EB1892">
      <w:pPr>
        <w:widowControl w:val="0"/>
        <w:numPr>
          <w:ilvl w:val="0"/>
          <w:numId w:val="1"/>
        </w:numPr>
        <w:autoSpaceDE w:val="0"/>
        <w:autoSpaceDN w:val="0"/>
        <w:adjustRightInd w:val="0"/>
        <w:ind w:left="426" w:hanging="284"/>
        <w:jc w:val="both"/>
        <w:rPr>
          <w:rFonts w:ascii="Arial" w:hAnsi="Arial" w:cs="Arial"/>
          <w:color w:val="000000"/>
        </w:rPr>
      </w:pPr>
      <w:r>
        <w:rPr>
          <w:rFonts w:ascii="Arial" w:hAnsi="Arial" w:cs="Arial"/>
          <w:color w:val="000000"/>
        </w:rPr>
        <w:t>Predaj okien z MŠ Horná Lehota – stanovenie ceny.</w:t>
      </w:r>
    </w:p>
    <w:p w14:paraId="2B09808A" w14:textId="5F0A81FC" w:rsidR="00907ABF" w:rsidRPr="00090AAD" w:rsidRDefault="00F14630" w:rsidP="00EB1892">
      <w:pPr>
        <w:widowControl w:val="0"/>
        <w:numPr>
          <w:ilvl w:val="0"/>
          <w:numId w:val="1"/>
        </w:numPr>
        <w:tabs>
          <w:tab w:val="left" w:pos="220"/>
          <w:tab w:val="left" w:pos="720"/>
        </w:tabs>
        <w:autoSpaceDE w:val="0"/>
        <w:autoSpaceDN w:val="0"/>
        <w:adjustRightInd w:val="0"/>
        <w:ind w:left="426" w:hanging="284"/>
        <w:jc w:val="both"/>
        <w:rPr>
          <w:rFonts w:ascii="Arial" w:hAnsi="Arial" w:cs="Arial"/>
          <w:color w:val="000000"/>
        </w:rPr>
      </w:pPr>
      <w:r>
        <w:rPr>
          <w:rFonts w:ascii="Arial" w:hAnsi="Arial" w:cs="Arial"/>
          <w:color w:val="000000"/>
        </w:rPr>
        <w:t xml:space="preserve">Schválenie opravy miestnej komunikácie – od </w:t>
      </w:r>
      <w:bookmarkStart w:id="1" w:name="OLE_LINK1"/>
      <w:bookmarkStart w:id="2" w:name="OLE_LINK2"/>
      <w:r w:rsidR="005A2EA2">
        <w:rPr>
          <w:rFonts w:ascii="Arial" w:hAnsi="Arial" w:cs="Arial"/>
          <w:color w:val="000000"/>
        </w:rPr>
        <w:t>pána Chromeka/Kasanického</w:t>
      </w:r>
      <w:r>
        <w:rPr>
          <w:rFonts w:ascii="Arial" w:hAnsi="Arial" w:cs="Arial"/>
          <w:color w:val="000000"/>
        </w:rPr>
        <w:t xml:space="preserve"> po dom p</w:t>
      </w:r>
      <w:r w:rsidR="005A2EA2">
        <w:rPr>
          <w:rFonts w:ascii="Arial" w:hAnsi="Arial" w:cs="Arial"/>
          <w:color w:val="000000"/>
        </w:rPr>
        <w:t>ána</w:t>
      </w:r>
      <w:r>
        <w:rPr>
          <w:rFonts w:ascii="Arial" w:hAnsi="Arial" w:cs="Arial"/>
          <w:color w:val="000000"/>
        </w:rPr>
        <w:t xml:space="preserve"> Mikuláša</w:t>
      </w:r>
      <w:r w:rsidR="005A2EA2">
        <w:rPr>
          <w:rFonts w:ascii="Arial" w:hAnsi="Arial" w:cs="Arial"/>
          <w:color w:val="000000"/>
        </w:rPr>
        <w:t>/Bieľa</w:t>
      </w:r>
      <w:bookmarkEnd w:id="1"/>
      <w:bookmarkEnd w:id="2"/>
      <w:r>
        <w:rPr>
          <w:rFonts w:ascii="Arial" w:hAnsi="Arial" w:cs="Arial"/>
          <w:color w:val="000000"/>
        </w:rPr>
        <w:t>.</w:t>
      </w:r>
    </w:p>
    <w:p w14:paraId="633A37D7" w14:textId="77777777" w:rsidR="00F14630" w:rsidRDefault="00F14630" w:rsidP="00EB1892">
      <w:pPr>
        <w:widowControl w:val="0"/>
        <w:numPr>
          <w:ilvl w:val="0"/>
          <w:numId w:val="1"/>
        </w:numPr>
        <w:tabs>
          <w:tab w:val="left" w:pos="220"/>
          <w:tab w:val="left" w:pos="720"/>
        </w:tabs>
        <w:autoSpaceDE w:val="0"/>
        <w:autoSpaceDN w:val="0"/>
        <w:adjustRightInd w:val="0"/>
        <w:ind w:left="426" w:hanging="284"/>
        <w:jc w:val="both"/>
        <w:rPr>
          <w:rFonts w:ascii="Arial" w:hAnsi="Arial" w:cs="Arial"/>
          <w:color w:val="000000"/>
        </w:rPr>
      </w:pPr>
      <w:r>
        <w:rPr>
          <w:rFonts w:ascii="Arial" w:hAnsi="Arial" w:cs="Arial"/>
          <w:color w:val="000000"/>
        </w:rPr>
        <w:t xml:space="preserve">Voľba zástupcu starostu. </w:t>
      </w:r>
    </w:p>
    <w:p w14:paraId="3DFACE14" w14:textId="77777777" w:rsidR="007945B1" w:rsidRDefault="00F14630" w:rsidP="007945B1">
      <w:pPr>
        <w:widowControl w:val="0"/>
        <w:numPr>
          <w:ilvl w:val="0"/>
          <w:numId w:val="1"/>
        </w:numPr>
        <w:tabs>
          <w:tab w:val="left" w:pos="220"/>
          <w:tab w:val="left" w:pos="720"/>
        </w:tabs>
        <w:autoSpaceDE w:val="0"/>
        <w:autoSpaceDN w:val="0"/>
        <w:adjustRightInd w:val="0"/>
        <w:ind w:left="426" w:hanging="284"/>
        <w:jc w:val="both"/>
        <w:rPr>
          <w:rFonts w:ascii="Arial" w:hAnsi="Arial" w:cs="Arial"/>
          <w:color w:val="000000"/>
        </w:rPr>
      </w:pPr>
      <w:r>
        <w:rPr>
          <w:rFonts w:ascii="Arial" w:hAnsi="Arial" w:cs="Arial"/>
          <w:color w:val="000000"/>
        </w:rPr>
        <w:t>Príprava akcie – deň matiek v spolupráci s Materskou školou Horná lehota.</w:t>
      </w:r>
    </w:p>
    <w:p w14:paraId="4C76FF9F" w14:textId="77777777" w:rsidR="007945B1" w:rsidRDefault="00F14630" w:rsidP="007945B1">
      <w:pPr>
        <w:widowControl w:val="0"/>
        <w:numPr>
          <w:ilvl w:val="0"/>
          <w:numId w:val="1"/>
        </w:numPr>
        <w:autoSpaceDE w:val="0"/>
        <w:autoSpaceDN w:val="0"/>
        <w:adjustRightInd w:val="0"/>
        <w:ind w:left="426" w:hanging="426"/>
        <w:jc w:val="both"/>
        <w:rPr>
          <w:rFonts w:ascii="Arial" w:hAnsi="Arial" w:cs="Arial"/>
          <w:color w:val="000000"/>
        </w:rPr>
      </w:pPr>
      <w:r w:rsidRPr="007945B1">
        <w:rPr>
          <w:rFonts w:ascii="Arial" w:hAnsi="Arial" w:cs="Arial"/>
          <w:color w:val="000000"/>
        </w:rPr>
        <w:t>Príprava akcie deň detí v spolupráci s dobrovoľným hasičským zborom Horná Lehota</w:t>
      </w:r>
      <w:r w:rsidR="007945B1" w:rsidRPr="007945B1">
        <w:rPr>
          <w:rFonts w:ascii="Arial" w:hAnsi="Arial" w:cs="Arial"/>
          <w:color w:val="000000"/>
        </w:rPr>
        <w:t>.</w:t>
      </w:r>
    </w:p>
    <w:p w14:paraId="5D1B1281" w14:textId="77777777" w:rsidR="007945B1" w:rsidRDefault="00F14630" w:rsidP="007945B1">
      <w:pPr>
        <w:widowControl w:val="0"/>
        <w:numPr>
          <w:ilvl w:val="0"/>
          <w:numId w:val="1"/>
        </w:numPr>
        <w:autoSpaceDE w:val="0"/>
        <w:autoSpaceDN w:val="0"/>
        <w:adjustRightInd w:val="0"/>
        <w:ind w:left="426" w:hanging="426"/>
        <w:jc w:val="both"/>
        <w:rPr>
          <w:rFonts w:ascii="Arial" w:hAnsi="Arial" w:cs="Arial"/>
          <w:color w:val="000000"/>
        </w:rPr>
      </w:pPr>
      <w:r w:rsidRPr="007945B1">
        <w:rPr>
          <w:rFonts w:ascii="Arial" w:hAnsi="Arial" w:cs="Arial"/>
          <w:color w:val="000000"/>
        </w:rPr>
        <w:t xml:space="preserve">Kopanie hrobov </w:t>
      </w:r>
      <w:r w:rsidR="007945B1" w:rsidRPr="007945B1">
        <w:rPr>
          <w:rFonts w:ascii="Arial" w:hAnsi="Arial" w:cs="Arial"/>
          <w:color w:val="000000"/>
        </w:rPr>
        <w:t>–</w:t>
      </w:r>
      <w:r w:rsidRPr="007945B1">
        <w:rPr>
          <w:rFonts w:ascii="Arial" w:hAnsi="Arial" w:cs="Arial"/>
          <w:color w:val="000000"/>
        </w:rPr>
        <w:t xml:space="preserve"> informácia</w:t>
      </w:r>
      <w:r w:rsidR="007945B1" w:rsidRPr="007945B1">
        <w:rPr>
          <w:rFonts w:ascii="Arial" w:hAnsi="Arial" w:cs="Arial"/>
          <w:color w:val="000000"/>
        </w:rPr>
        <w:t>.</w:t>
      </w:r>
    </w:p>
    <w:p w14:paraId="2FA491F1" w14:textId="24F81A70" w:rsidR="00473CEB" w:rsidRPr="007945B1" w:rsidRDefault="007945B1" w:rsidP="007945B1">
      <w:pPr>
        <w:widowControl w:val="0"/>
        <w:numPr>
          <w:ilvl w:val="0"/>
          <w:numId w:val="1"/>
        </w:numPr>
        <w:autoSpaceDE w:val="0"/>
        <w:autoSpaceDN w:val="0"/>
        <w:adjustRightInd w:val="0"/>
        <w:ind w:left="426" w:hanging="426"/>
        <w:jc w:val="both"/>
        <w:rPr>
          <w:rFonts w:ascii="Arial" w:hAnsi="Arial" w:cs="Arial"/>
          <w:color w:val="000000"/>
        </w:rPr>
      </w:pPr>
      <w:r w:rsidRPr="007945B1">
        <w:rPr>
          <w:rFonts w:ascii="Arial" w:hAnsi="Arial" w:cs="Arial"/>
          <w:color w:val="000000"/>
        </w:rPr>
        <w:t>Rôzne.</w:t>
      </w:r>
      <w:r w:rsidR="00907ABF" w:rsidRPr="007945B1">
        <w:rPr>
          <w:rFonts w:ascii="MS Mincho" w:eastAsia="MS Mincho" w:hAnsi="MS Mincho" w:cs="MS Mincho"/>
          <w:color w:val="000000"/>
        </w:rPr>
        <w:t> </w:t>
      </w:r>
    </w:p>
    <w:p w14:paraId="5053DE99" w14:textId="77777777" w:rsidR="007945B1" w:rsidRDefault="00907ABF" w:rsidP="007945B1">
      <w:pPr>
        <w:widowControl w:val="0"/>
        <w:numPr>
          <w:ilvl w:val="0"/>
          <w:numId w:val="1"/>
        </w:numPr>
        <w:tabs>
          <w:tab w:val="left" w:pos="426"/>
        </w:tabs>
        <w:autoSpaceDE w:val="0"/>
        <w:autoSpaceDN w:val="0"/>
        <w:adjustRightInd w:val="0"/>
        <w:ind w:left="0" w:firstLine="0"/>
        <w:jc w:val="both"/>
        <w:rPr>
          <w:rFonts w:ascii="Arial" w:hAnsi="Arial" w:cs="Arial"/>
          <w:color w:val="000000"/>
        </w:rPr>
      </w:pPr>
      <w:r w:rsidRPr="00090AAD">
        <w:rPr>
          <w:rFonts w:ascii="Arial" w:hAnsi="Arial" w:cs="Arial"/>
          <w:color w:val="000000"/>
        </w:rPr>
        <w:t>Diskusia</w:t>
      </w:r>
      <w:r w:rsidR="007945B1">
        <w:rPr>
          <w:rFonts w:ascii="Arial" w:hAnsi="Arial" w:cs="Arial"/>
          <w:color w:val="000000"/>
        </w:rPr>
        <w:t>.</w:t>
      </w:r>
      <w:r w:rsidRPr="00090AAD">
        <w:rPr>
          <w:rFonts w:ascii="MS Mincho" w:eastAsia="MS Mincho" w:hAnsi="MS Mincho" w:cs="MS Mincho"/>
          <w:color w:val="000000"/>
        </w:rPr>
        <w:t> </w:t>
      </w:r>
    </w:p>
    <w:p w14:paraId="44445C7F" w14:textId="77777777" w:rsidR="007945B1" w:rsidRDefault="007945B1" w:rsidP="007945B1">
      <w:pPr>
        <w:widowControl w:val="0"/>
        <w:numPr>
          <w:ilvl w:val="0"/>
          <w:numId w:val="1"/>
        </w:numPr>
        <w:tabs>
          <w:tab w:val="left" w:pos="426"/>
        </w:tabs>
        <w:autoSpaceDE w:val="0"/>
        <w:autoSpaceDN w:val="0"/>
        <w:adjustRightInd w:val="0"/>
        <w:ind w:left="0" w:firstLine="0"/>
        <w:jc w:val="both"/>
        <w:rPr>
          <w:rFonts w:ascii="Arial" w:hAnsi="Arial" w:cs="Arial"/>
          <w:color w:val="000000"/>
        </w:rPr>
      </w:pPr>
      <w:r w:rsidRPr="007945B1">
        <w:rPr>
          <w:rFonts w:ascii="Arial" w:hAnsi="Arial" w:cs="Arial"/>
          <w:color w:val="000000"/>
        </w:rPr>
        <w:t>Návrh na</w:t>
      </w:r>
      <w:r w:rsidR="00907ABF" w:rsidRPr="007945B1">
        <w:rPr>
          <w:rFonts w:ascii="Arial" w:hAnsi="Arial" w:cs="Arial"/>
          <w:color w:val="000000"/>
        </w:rPr>
        <w:t xml:space="preserve"> uzneseni</w:t>
      </w:r>
      <w:r w:rsidRPr="007945B1">
        <w:rPr>
          <w:rFonts w:ascii="Arial" w:hAnsi="Arial" w:cs="Arial"/>
          <w:color w:val="000000"/>
        </w:rPr>
        <w:t>e</w:t>
      </w:r>
    </w:p>
    <w:p w14:paraId="377DFE30" w14:textId="56DF015E" w:rsidR="00473CEB" w:rsidRPr="007945B1" w:rsidRDefault="00907ABF" w:rsidP="007945B1">
      <w:pPr>
        <w:widowControl w:val="0"/>
        <w:numPr>
          <w:ilvl w:val="0"/>
          <w:numId w:val="1"/>
        </w:numPr>
        <w:tabs>
          <w:tab w:val="left" w:pos="426"/>
        </w:tabs>
        <w:autoSpaceDE w:val="0"/>
        <w:autoSpaceDN w:val="0"/>
        <w:adjustRightInd w:val="0"/>
        <w:ind w:left="0" w:firstLine="0"/>
        <w:jc w:val="both"/>
        <w:rPr>
          <w:rFonts w:ascii="Arial" w:hAnsi="Arial" w:cs="Arial"/>
          <w:color w:val="000000"/>
        </w:rPr>
      </w:pPr>
      <w:r w:rsidRPr="007945B1">
        <w:rPr>
          <w:rFonts w:ascii="Arial" w:hAnsi="Arial" w:cs="Arial"/>
          <w:color w:val="000000"/>
        </w:rPr>
        <w:t>Záver</w:t>
      </w:r>
    </w:p>
    <w:p w14:paraId="778D3D91" w14:textId="77777777" w:rsidR="00473CEB" w:rsidRPr="00090AAD" w:rsidRDefault="00473CEB" w:rsidP="00907ABF">
      <w:pPr>
        <w:widowControl w:val="0"/>
        <w:autoSpaceDE w:val="0"/>
        <w:autoSpaceDN w:val="0"/>
        <w:adjustRightInd w:val="0"/>
        <w:rPr>
          <w:rFonts w:ascii="Arial" w:hAnsi="Arial" w:cs="Arial"/>
          <w:color w:val="000000"/>
        </w:rPr>
      </w:pPr>
    </w:p>
    <w:p w14:paraId="745B1518" w14:textId="4984B3E5" w:rsidR="00D15022" w:rsidRDefault="00907ABF" w:rsidP="00C52E0B">
      <w:pPr>
        <w:pStyle w:val="Odsekzoznamu"/>
        <w:widowControl w:val="0"/>
        <w:numPr>
          <w:ilvl w:val="1"/>
          <w:numId w:val="1"/>
        </w:numPr>
        <w:autoSpaceDE w:val="0"/>
        <w:autoSpaceDN w:val="0"/>
        <w:adjustRightInd w:val="0"/>
        <w:ind w:left="284" w:hanging="284"/>
        <w:rPr>
          <w:rFonts w:ascii="Arial" w:hAnsi="Arial" w:cs="Arial"/>
          <w:b/>
          <w:color w:val="000000"/>
          <w:lang w:val="sk-SK"/>
        </w:rPr>
      </w:pPr>
      <w:r w:rsidRPr="00090AAD">
        <w:rPr>
          <w:rFonts w:ascii="Arial" w:hAnsi="Arial" w:cs="Arial"/>
          <w:b/>
          <w:color w:val="000000"/>
          <w:lang w:val="sk-SK"/>
        </w:rPr>
        <w:t>Otvorenie</w:t>
      </w:r>
    </w:p>
    <w:p w14:paraId="02F62645" w14:textId="77777777" w:rsidR="00C52E0B" w:rsidRPr="00C52E0B" w:rsidRDefault="00C52E0B" w:rsidP="00C52E0B">
      <w:pPr>
        <w:pStyle w:val="Odsekzoznamu"/>
        <w:widowControl w:val="0"/>
        <w:autoSpaceDE w:val="0"/>
        <w:autoSpaceDN w:val="0"/>
        <w:adjustRightInd w:val="0"/>
        <w:ind w:left="284"/>
        <w:rPr>
          <w:rFonts w:ascii="Arial" w:hAnsi="Arial" w:cs="Arial"/>
          <w:b/>
          <w:color w:val="000000"/>
          <w:lang w:val="sk-SK"/>
        </w:rPr>
      </w:pPr>
    </w:p>
    <w:p w14:paraId="2A3D2FAD" w14:textId="0CDD54BC" w:rsidR="00907ABF" w:rsidRPr="007945B1" w:rsidRDefault="00907ABF" w:rsidP="007945B1">
      <w:pPr>
        <w:jc w:val="both"/>
        <w:rPr>
          <w:rFonts w:ascii="Arial" w:hAnsi="Arial" w:cs="Arial"/>
        </w:rPr>
      </w:pPr>
      <w:r w:rsidRPr="00090AAD">
        <w:rPr>
          <w:rFonts w:ascii="Arial" w:hAnsi="Arial" w:cs="Arial"/>
          <w:color w:val="000000"/>
        </w:rPr>
        <w:t>Rokovanie zasadnutia OZ v Hornej Lehote otvoril starosta obce Jozef M</w:t>
      </w:r>
      <w:r w:rsidR="007945B1">
        <w:rPr>
          <w:rFonts w:ascii="Arial" w:hAnsi="Arial" w:cs="Arial"/>
          <w:color w:val="000000"/>
        </w:rPr>
        <w:t>äsiar.</w:t>
      </w:r>
      <w:r w:rsidRPr="00090AAD">
        <w:rPr>
          <w:rFonts w:ascii="Arial" w:hAnsi="Arial" w:cs="Arial"/>
          <w:color w:val="000000"/>
        </w:rPr>
        <w:t xml:space="preserve"> </w:t>
      </w:r>
      <w:r w:rsidR="007945B1">
        <w:rPr>
          <w:rFonts w:ascii="Arial" w:hAnsi="Arial" w:cs="Arial"/>
          <w:color w:val="000000"/>
        </w:rPr>
        <w:t>P</w:t>
      </w:r>
      <w:r w:rsidRPr="00090AAD">
        <w:rPr>
          <w:rFonts w:ascii="Arial" w:hAnsi="Arial" w:cs="Arial"/>
          <w:color w:val="000000"/>
        </w:rPr>
        <w:t>rivítal prítomných poslancov</w:t>
      </w:r>
      <w:r w:rsidR="007945B1">
        <w:rPr>
          <w:rFonts w:ascii="Arial" w:hAnsi="Arial" w:cs="Arial"/>
          <w:color w:val="000000"/>
        </w:rPr>
        <w:t>. Za</w:t>
      </w:r>
      <w:r w:rsidRPr="007945B1">
        <w:rPr>
          <w:rFonts w:ascii="Arial" w:hAnsi="Arial" w:cs="Arial"/>
          <w:color w:val="000000"/>
        </w:rPr>
        <w:t xml:space="preserve"> </w:t>
      </w:r>
      <w:r w:rsidR="007945B1" w:rsidRPr="007945B1">
        <w:rPr>
          <w:rFonts w:ascii="Arial" w:hAnsi="Arial" w:cs="Arial"/>
          <w:color w:val="000000"/>
        </w:rPr>
        <w:t xml:space="preserve">zapisovateľa zápisnice </w:t>
      </w:r>
      <w:r w:rsidR="007945B1">
        <w:rPr>
          <w:rFonts w:ascii="Arial" w:hAnsi="Arial" w:cs="Arial"/>
          <w:color w:val="000000"/>
        </w:rPr>
        <w:t xml:space="preserve">určil Mgr. Andreja Brníka, PhD.. Za </w:t>
      </w:r>
      <w:r w:rsidRPr="007945B1">
        <w:rPr>
          <w:rFonts w:ascii="Arial" w:hAnsi="Arial" w:cs="Arial"/>
          <w:color w:val="000000"/>
        </w:rPr>
        <w:t>overovateľov</w:t>
      </w:r>
      <w:r w:rsidR="007945B1">
        <w:rPr>
          <w:rFonts w:ascii="Arial" w:hAnsi="Arial" w:cs="Arial"/>
          <w:color w:val="000000"/>
        </w:rPr>
        <w:t xml:space="preserve"> Mgr. Janu Bencúrovú a Mgr. Evu Gonšor Dominovú. </w:t>
      </w:r>
    </w:p>
    <w:p w14:paraId="3A3233A5" w14:textId="77777777" w:rsidR="00D15022" w:rsidRPr="00090AAD" w:rsidRDefault="00D15022" w:rsidP="007945B1">
      <w:pPr>
        <w:widowControl w:val="0"/>
        <w:autoSpaceDE w:val="0"/>
        <w:autoSpaceDN w:val="0"/>
        <w:adjustRightInd w:val="0"/>
        <w:jc w:val="both"/>
        <w:rPr>
          <w:rFonts w:ascii="Arial" w:hAnsi="Arial" w:cs="Arial"/>
          <w:color w:val="000000"/>
        </w:rPr>
      </w:pPr>
    </w:p>
    <w:p w14:paraId="3B9FF04A" w14:textId="30E3F77F" w:rsidR="00D15022" w:rsidRPr="00090AAD" w:rsidRDefault="00907ABF" w:rsidP="00D15022">
      <w:pPr>
        <w:pStyle w:val="Odsekzoznamu"/>
        <w:widowControl w:val="0"/>
        <w:numPr>
          <w:ilvl w:val="1"/>
          <w:numId w:val="1"/>
        </w:numPr>
        <w:autoSpaceDE w:val="0"/>
        <w:autoSpaceDN w:val="0"/>
        <w:adjustRightInd w:val="0"/>
        <w:ind w:left="284" w:hanging="284"/>
        <w:rPr>
          <w:rFonts w:ascii="Arial" w:hAnsi="Arial" w:cs="Arial"/>
          <w:b/>
          <w:color w:val="000000"/>
          <w:lang w:val="sk-SK"/>
        </w:rPr>
      </w:pPr>
      <w:r w:rsidRPr="00090AAD">
        <w:rPr>
          <w:rFonts w:ascii="Arial" w:hAnsi="Arial" w:cs="Arial"/>
          <w:b/>
          <w:color w:val="000000"/>
          <w:lang w:val="sk-SK"/>
        </w:rPr>
        <w:t>Schválenie programu</w:t>
      </w:r>
      <w:r w:rsidR="007945B1">
        <w:rPr>
          <w:rFonts w:ascii="Arial" w:hAnsi="Arial" w:cs="Arial"/>
          <w:b/>
          <w:color w:val="000000"/>
          <w:lang w:val="sk-SK"/>
        </w:rPr>
        <w:t xml:space="preserve"> zasadnutia obecného</w:t>
      </w:r>
      <w:r w:rsidRPr="00090AAD">
        <w:rPr>
          <w:rFonts w:ascii="Arial" w:hAnsi="Arial" w:cs="Arial"/>
          <w:b/>
          <w:color w:val="000000"/>
          <w:lang w:val="sk-SK"/>
        </w:rPr>
        <w:t xml:space="preserve"> </w:t>
      </w:r>
      <w:r w:rsidR="00C01674" w:rsidRPr="00090AAD">
        <w:rPr>
          <w:rFonts w:ascii="Arial" w:hAnsi="Arial" w:cs="Arial"/>
          <w:b/>
          <w:color w:val="000000"/>
          <w:lang w:val="sk-SK"/>
        </w:rPr>
        <w:t>zastupiteľstva</w:t>
      </w:r>
      <w:r w:rsidRPr="00090AAD">
        <w:rPr>
          <w:rFonts w:ascii="MS Mincho" w:eastAsia="MS Mincho" w:hAnsi="MS Mincho" w:cs="MS Mincho"/>
          <w:b/>
          <w:color w:val="000000"/>
          <w:lang w:val="sk-SK"/>
        </w:rPr>
        <w:t> </w:t>
      </w:r>
    </w:p>
    <w:p w14:paraId="333B73EA" w14:textId="77777777" w:rsidR="00D15022" w:rsidRPr="00090AAD" w:rsidRDefault="00D15022" w:rsidP="00D15022">
      <w:pPr>
        <w:pStyle w:val="Odsekzoznamu"/>
        <w:widowControl w:val="0"/>
        <w:autoSpaceDE w:val="0"/>
        <w:autoSpaceDN w:val="0"/>
        <w:adjustRightInd w:val="0"/>
        <w:ind w:left="1440"/>
        <w:rPr>
          <w:rFonts w:ascii="Arial" w:hAnsi="Arial" w:cs="Arial"/>
          <w:b/>
          <w:color w:val="000000"/>
          <w:lang w:val="sk-SK"/>
        </w:rPr>
      </w:pPr>
    </w:p>
    <w:p w14:paraId="25BE916E" w14:textId="5C9A8ABF" w:rsidR="00D15022" w:rsidRPr="00090AAD" w:rsidRDefault="007945B1" w:rsidP="00533DC6">
      <w:pPr>
        <w:widowControl w:val="0"/>
        <w:autoSpaceDE w:val="0"/>
        <w:autoSpaceDN w:val="0"/>
        <w:adjustRightInd w:val="0"/>
        <w:jc w:val="both"/>
        <w:rPr>
          <w:rFonts w:ascii="Arial" w:hAnsi="Arial" w:cs="Arial"/>
          <w:color w:val="000000"/>
        </w:rPr>
      </w:pPr>
      <w:r>
        <w:rPr>
          <w:rFonts w:ascii="Arial" w:hAnsi="Arial" w:cs="Arial"/>
          <w:color w:val="000000"/>
        </w:rPr>
        <w:t>Starosta navrhol zlúčiť bod 8</w:t>
      </w:r>
      <w:r w:rsidR="00600AAE">
        <w:rPr>
          <w:rFonts w:ascii="Arial" w:hAnsi="Arial" w:cs="Arial"/>
          <w:color w:val="000000"/>
        </w:rPr>
        <w:t>,</w:t>
      </w:r>
      <w:r>
        <w:rPr>
          <w:rFonts w:ascii="Arial" w:hAnsi="Arial" w:cs="Arial"/>
          <w:color w:val="000000"/>
        </w:rPr>
        <w:t xml:space="preserve"> s bodom 3. Okrem toho navrhol pridať bod </w:t>
      </w:r>
      <w:r w:rsidR="00960E7F">
        <w:rPr>
          <w:rFonts w:ascii="Arial" w:hAnsi="Arial" w:cs="Arial"/>
          <w:color w:val="000000"/>
        </w:rPr>
        <w:t>nový bod 12</w:t>
      </w:r>
      <w:r w:rsidR="00600AAE">
        <w:rPr>
          <w:rFonts w:ascii="Arial" w:hAnsi="Arial" w:cs="Arial"/>
          <w:color w:val="000000"/>
        </w:rPr>
        <w:t>:</w:t>
      </w:r>
      <w:r w:rsidR="00960E7F">
        <w:rPr>
          <w:rFonts w:ascii="Arial" w:hAnsi="Arial" w:cs="Arial"/>
          <w:color w:val="000000"/>
        </w:rPr>
        <w:t xml:space="preserve"> </w:t>
      </w:r>
      <w:r w:rsidR="00600AAE" w:rsidRPr="00600AAE">
        <w:rPr>
          <w:rFonts w:ascii="Arial" w:hAnsi="Arial" w:cs="Arial"/>
          <w:i/>
          <w:color w:val="000000"/>
        </w:rPr>
        <w:t>„O</w:t>
      </w:r>
      <w:r w:rsidRPr="00600AAE">
        <w:rPr>
          <w:rFonts w:ascii="Arial" w:hAnsi="Arial" w:cs="Arial"/>
          <w:i/>
          <w:color w:val="000000"/>
        </w:rPr>
        <w:t xml:space="preserve"> zriadení obecnej schránky </w:t>
      </w:r>
      <w:r w:rsidR="0057233F" w:rsidRPr="00600AAE">
        <w:rPr>
          <w:rFonts w:ascii="Arial" w:hAnsi="Arial" w:cs="Arial"/>
          <w:i/>
          <w:color w:val="000000"/>
        </w:rPr>
        <w:t>pre nápady a hodnotenie práce obce</w:t>
      </w:r>
      <w:r w:rsidR="00600AAE" w:rsidRPr="00600AAE">
        <w:rPr>
          <w:rFonts w:ascii="Arial" w:hAnsi="Arial" w:cs="Arial"/>
          <w:i/>
          <w:color w:val="000000"/>
        </w:rPr>
        <w:t>“</w:t>
      </w:r>
      <w:r w:rsidR="0057233F" w:rsidRPr="00600AAE">
        <w:rPr>
          <w:rFonts w:ascii="Arial" w:hAnsi="Arial" w:cs="Arial"/>
          <w:i/>
          <w:color w:val="000000"/>
        </w:rPr>
        <w:t>.</w:t>
      </w:r>
      <w:r w:rsidR="0057233F">
        <w:rPr>
          <w:rFonts w:ascii="Arial" w:hAnsi="Arial" w:cs="Arial"/>
          <w:color w:val="000000"/>
        </w:rPr>
        <w:t xml:space="preserve"> </w:t>
      </w:r>
      <w:r w:rsidR="00907ABF" w:rsidRPr="00090AAD">
        <w:rPr>
          <w:rFonts w:ascii="Arial" w:hAnsi="Arial" w:cs="Arial"/>
          <w:color w:val="000000"/>
        </w:rPr>
        <w:t xml:space="preserve">Obecné </w:t>
      </w:r>
      <w:r w:rsidR="00C01674" w:rsidRPr="00090AAD">
        <w:rPr>
          <w:rFonts w:ascii="Arial" w:hAnsi="Arial" w:cs="Arial"/>
          <w:color w:val="000000"/>
        </w:rPr>
        <w:t>zastupiteľstvo</w:t>
      </w:r>
      <w:r w:rsidR="00907ABF" w:rsidRPr="00090AAD">
        <w:rPr>
          <w:rFonts w:ascii="Arial" w:hAnsi="Arial" w:cs="Arial"/>
          <w:color w:val="000000"/>
        </w:rPr>
        <w:t xml:space="preserve"> v Hor</w:t>
      </w:r>
      <w:r w:rsidR="00533DC6" w:rsidRPr="00090AAD">
        <w:rPr>
          <w:rFonts w:ascii="Arial" w:hAnsi="Arial" w:cs="Arial"/>
          <w:color w:val="000000"/>
        </w:rPr>
        <w:t xml:space="preserve">nej </w:t>
      </w:r>
      <w:r w:rsidR="0057233F">
        <w:rPr>
          <w:rFonts w:ascii="Arial" w:hAnsi="Arial" w:cs="Arial"/>
          <w:color w:val="000000"/>
        </w:rPr>
        <w:t>L</w:t>
      </w:r>
      <w:r w:rsidR="00533DC6" w:rsidRPr="00090AAD">
        <w:rPr>
          <w:rFonts w:ascii="Arial" w:hAnsi="Arial" w:cs="Arial"/>
          <w:color w:val="000000"/>
        </w:rPr>
        <w:t xml:space="preserve">ehote schválilo </w:t>
      </w:r>
      <w:r w:rsidR="0057233F">
        <w:rPr>
          <w:rFonts w:ascii="Arial" w:hAnsi="Arial" w:cs="Arial"/>
          <w:color w:val="000000"/>
        </w:rPr>
        <w:t xml:space="preserve">program </w:t>
      </w:r>
      <w:r w:rsidR="00907ABF" w:rsidRPr="00090AAD">
        <w:rPr>
          <w:rFonts w:ascii="Arial" w:hAnsi="Arial" w:cs="Arial"/>
          <w:color w:val="000000"/>
        </w:rPr>
        <w:t>podľa pozvánky</w:t>
      </w:r>
      <w:r w:rsidR="0057233F">
        <w:rPr>
          <w:rFonts w:ascii="Arial" w:hAnsi="Arial" w:cs="Arial"/>
          <w:color w:val="000000"/>
        </w:rPr>
        <w:t xml:space="preserve"> aj s navrhovanými zmenami</w:t>
      </w:r>
      <w:r w:rsidR="00960E7F">
        <w:rPr>
          <w:rFonts w:ascii="Arial" w:hAnsi="Arial" w:cs="Arial"/>
          <w:color w:val="000000"/>
        </w:rPr>
        <w:t xml:space="preserve">. </w:t>
      </w:r>
    </w:p>
    <w:p w14:paraId="25304049" w14:textId="77777777" w:rsidR="00D15022" w:rsidRPr="00090AAD" w:rsidRDefault="00D15022" w:rsidP="00907ABF">
      <w:pPr>
        <w:widowControl w:val="0"/>
        <w:autoSpaceDE w:val="0"/>
        <w:autoSpaceDN w:val="0"/>
        <w:adjustRightInd w:val="0"/>
        <w:rPr>
          <w:rFonts w:ascii="Arial" w:hAnsi="Arial" w:cs="Arial"/>
          <w:color w:val="000000"/>
        </w:rPr>
      </w:pPr>
    </w:p>
    <w:p w14:paraId="346658F4" w14:textId="06DA3D20" w:rsidR="00D15022" w:rsidRPr="00090AAD" w:rsidRDefault="00D15022" w:rsidP="00907ABF">
      <w:pPr>
        <w:widowControl w:val="0"/>
        <w:autoSpaceDE w:val="0"/>
        <w:autoSpaceDN w:val="0"/>
        <w:adjustRightInd w:val="0"/>
        <w:rPr>
          <w:rFonts w:ascii="Arial" w:hAnsi="Arial" w:cs="Arial"/>
          <w:color w:val="000000"/>
        </w:rPr>
      </w:pPr>
      <w:r w:rsidRPr="00090AAD">
        <w:rPr>
          <w:rFonts w:ascii="Arial" w:hAnsi="Arial" w:cs="Arial"/>
          <w:color w:val="000000"/>
        </w:rPr>
        <w:t xml:space="preserve">Prítomní poslanci OZ: </w:t>
      </w:r>
      <w:r w:rsidR="00090AAD">
        <w:rPr>
          <w:rFonts w:ascii="Arial" w:hAnsi="Arial" w:cs="Arial"/>
          <w:color w:val="000000"/>
        </w:rPr>
        <w:tab/>
      </w:r>
      <w:r w:rsidRPr="00090AAD">
        <w:rPr>
          <w:rFonts w:ascii="Arial" w:hAnsi="Arial" w:cs="Arial"/>
          <w:color w:val="000000"/>
        </w:rPr>
        <w:t>7</w:t>
      </w:r>
      <w:r w:rsidR="00907ABF" w:rsidRPr="00090AAD">
        <w:rPr>
          <w:rFonts w:ascii="Arial" w:hAnsi="Arial" w:cs="Arial"/>
          <w:color w:val="000000"/>
        </w:rPr>
        <w:t xml:space="preserve"> </w:t>
      </w:r>
    </w:p>
    <w:p w14:paraId="691BCB81" w14:textId="4B79F8CA" w:rsidR="00D15022" w:rsidRPr="00090AAD" w:rsidRDefault="00D15022" w:rsidP="00907ABF">
      <w:pPr>
        <w:widowControl w:val="0"/>
        <w:autoSpaceDE w:val="0"/>
        <w:autoSpaceDN w:val="0"/>
        <w:adjustRightInd w:val="0"/>
        <w:rPr>
          <w:rFonts w:ascii="Arial" w:hAnsi="Arial" w:cs="Arial"/>
          <w:color w:val="000000"/>
        </w:rPr>
      </w:pPr>
      <w:r w:rsidRPr="00090AAD">
        <w:rPr>
          <w:rFonts w:ascii="Arial" w:hAnsi="Arial" w:cs="Arial"/>
          <w:color w:val="000000"/>
        </w:rPr>
        <w:t xml:space="preserve">ZA: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7</w:t>
      </w:r>
      <w:r w:rsidR="00907ABF" w:rsidRPr="00090AAD">
        <w:rPr>
          <w:rFonts w:ascii="Arial" w:hAnsi="Arial" w:cs="Arial"/>
          <w:color w:val="000000"/>
        </w:rPr>
        <w:t xml:space="preserve"> </w:t>
      </w:r>
    </w:p>
    <w:p w14:paraId="46E0DA6C" w14:textId="518E706C" w:rsidR="00D15022" w:rsidRPr="00090AAD" w:rsidRDefault="00D15022" w:rsidP="00907ABF">
      <w:pPr>
        <w:widowControl w:val="0"/>
        <w:autoSpaceDE w:val="0"/>
        <w:autoSpaceDN w:val="0"/>
        <w:adjustRightInd w:val="0"/>
        <w:rPr>
          <w:rFonts w:ascii="Arial" w:hAnsi="Arial" w:cs="Arial"/>
          <w:color w:val="000000"/>
        </w:rPr>
      </w:pPr>
      <w:r w:rsidRPr="00090AAD">
        <w:rPr>
          <w:rFonts w:ascii="Arial" w:hAnsi="Arial" w:cs="Arial"/>
          <w:color w:val="000000"/>
        </w:rPr>
        <w:t xml:space="preserve">PROTI: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0 </w:t>
      </w:r>
    </w:p>
    <w:p w14:paraId="31774976" w14:textId="082120ED" w:rsidR="00907ABF" w:rsidRPr="00090AAD" w:rsidRDefault="00D15022" w:rsidP="00907ABF">
      <w:pPr>
        <w:widowControl w:val="0"/>
        <w:autoSpaceDE w:val="0"/>
        <w:autoSpaceDN w:val="0"/>
        <w:adjustRightInd w:val="0"/>
        <w:rPr>
          <w:rFonts w:ascii="Arial" w:hAnsi="Arial" w:cs="Arial"/>
          <w:color w:val="000000"/>
        </w:rPr>
      </w:pPr>
      <w:r w:rsidRPr="00090AAD">
        <w:rPr>
          <w:rFonts w:ascii="Arial" w:hAnsi="Arial" w:cs="Arial"/>
          <w:color w:val="000000"/>
        </w:rPr>
        <w:t xml:space="preserve">ZDRŽAL SA: </w:t>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0</w:t>
      </w:r>
    </w:p>
    <w:p w14:paraId="471EE5DE" w14:textId="77777777" w:rsidR="00D15022" w:rsidRPr="00090AAD" w:rsidRDefault="00D15022" w:rsidP="00907ABF">
      <w:pPr>
        <w:widowControl w:val="0"/>
        <w:autoSpaceDE w:val="0"/>
        <w:autoSpaceDN w:val="0"/>
        <w:adjustRightInd w:val="0"/>
        <w:rPr>
          <w:rFonts w:ascii="Arial" w:hAnsi="Arial" w:cs="Arial"/>
          <w:color w:val="000000"/>
        </w:rPr>
      </w:pPr>
    </w:p>
    <w:p w14:paraId="659E7D1D" w14:textId="22D13C52" w:rsidR="0057233F" w:rsidRPr="0057233F" w:rsidRDefault="0057233F" w:rsidP="00C52E0B">
      <w:pPr>
        <w:pStyle w:val="Odsekzoznamu"/>
        <w:widowControl w:val="0"/>
        <w:numPr>
          <w:ilvl w:val="1"/>
          <w:numId w:val="1"/>
        </w:numPr>
        <w:tabs>
          <w:tab w:val="left" w:pos="284"/>
        </w:tabs>
        <w:autoSpaceDE w:val="0"/>
        <w:autoSpaceDN w:val="0"/>
        <w:adjustRightInd w:val="0"/>
        <w:ind w:left="0" w:firstLine="0"/>
        <w:jc w:val="both"/>
        <w:rPr>
          <w:rFonts w:ascii="Arial" w:hAnsi="Arial" w:cs="Arial"/>
          <w:b/>
          <w:color w:val="000000"/>
          <w:lang w:val="sk-SK"/>
        </w:rPr>
      </w:pPr>
      <w:r w:rsidRPr="0057233F">
        <w:rPr>
          <w:rFonts w:ascii="Arial" w:hAnsi="Arial" w:cs="Arial"/>
          <w:b/>
          <w:color w:val="000000"/>
          <w:lang w:val="sk-SK"/>
        </w:rPr>
        <w:t xml:space="preserve">Poverenie poslanca obecného zastupiteľstva, ktorý bude oprávnený zvolávať a viesť zasadnutia obecného zastupiteľstva v prípadoch podľa </w:t>
      </w:r>
      <w:r w:rsidRPr="0057233F">
        <w:rPr>
          <w:rFonts w:ascii="Arial" w:eastAsia="Times New Roman" w:hAnsi="Arial" w:cs="Arial"/>
          <w:b/>
          <w:shd w:val="clear" w:color="auto" w:fill="FFFFFF"/>
          <w:lang w:val="sk-SK" w:eastAsia="sk-SK"/>
        </w:rPr>
        <w:t xml:space="preserve">§ 12 ods. 1 a ods. 2,5,7 zákona č. 369/1990 Zb. o obecnom zriadení a voľba zástupcu starostu obce. </w:t>
      </w:r>
    </w:p>
    <w:p w14:paraId="095C0F0B" w14:textId="2D2DB524" w:rsidR="00907ABF" w:rsidRPr="00090AAD" w:rsidRDefault="00907ABF" w:rsidP="00907ABF">
      <w:pPr>
        <w:widowControl w:val="0"/>
        <w:autoSpaceDE w:val="0"/>
        <w:autoSpaceDN w:val="0"/>
        <w:adjustRightInd w:val="0"/>
        <w:rPr>
          <w:rFonts w:ascii="Arial" w:hAnsi="Arial" w:cs="Arial"/>
          <w:color w:val="000000"/>
        </w:rPr>
      </w:pPr>
    </w:p>
    <w:p w14:paraId="17EBE809" w14:textId="6EBE8A54" w:rsidR="008D0ADF" w:rsidRDefault="0057233F" w:rsidP="008D0ADF">
      <w:pPr>
        <w:widowControl w:val="0"/>
        <w:autoSpaceDE w:val="0"/>
        <w:autoSpaceDN w:val="0"/>
        <w:adjustRightInd w:val="0"/>
        <w:rPr>
          <w:rFonts w:ascii="Arial" w:hAnsi="Arial" w:cs="Arial"/>
          <w:color w:val="000000"/>
        </w:rPr>
      </w:pPr>
      <w:r>
        <w:rPr>
          <w:rFonts w:ascii="Arial" w:hAnsi="Arial" w:cs="Arial"/>
          <w:color w:val="000000"/>
        </w:rPr>
        <w:lastRenderedPageBreak/>
        <w:t>Starosta požiadal poslancov o návrhy na zástupcu starostu obce. Po diskusii boli navrhnutí 3 kandidáti. Ing, Ivan Mikuláš, Jaroslav Harezník, Mgr. Jana Bencúrová.</w:t>
      </w:r>
    </w:p>
    <w:p w14:paraId="53B4507E" w14:textId="77777777" w:rsidR="0057233F" w:rsidRPr="00090AAD" w:rsidRDefault="0057233F" w:rsidP="008D0ADF">
      <w:pPr>
        <w:widowControl w:val="0"/>
        <w:autoSpaceDE w:val="0"/>
        <w:autoSpaceDN w:val="0"/>
        <w:adjustRightInd w:val="0"/>
        <w:rPr>
          <w:rFonts w:ascii="Arial" w:hAnsi="Arial" w:cs="Arial"/>
          <w:color w:val="000000"/>
        </w:rPr>
      </w:pPr>
    </w:p>
    <w:p w14:paraId="0F9424BD" w14:textId="4780CFA9" w:rsidR="008D0ADF" w:rsidRDefault="008D0ADF" w:rsidP="008D0ADF">
      <w:pPr>
        <w:widowControl w:val="0"/>
        <w:autoSpaceDE w:val="0"/>
        <w:autoSpaceDN w:val="0"/>
        <w:adjustRightInd w:val="0"/>
        <w:rPr>
          <w:rFonts w:ascii="Arial" w:hAnsi="Arial" w:cs="Arial"/>
          <w:color w:val="000000"/>
        </w:rPr>
      </w:pPr>
      <w:r w:rsidRPr="00090AAD">
        <w:rPr>
          <w:rFonts w:ascii="Arial" w:hAnsi="Arial" w:cs="Arial"/>
          <w:color w:val="000000"/>
        </w:rPr>
        <w:t xml:space="preserve">Prítomní poslanci OZ: </w:t>
      </w:r>
      <w:r w:rsidR="00090AAD">
        <w:rPr>
          <w:rFonts w:ascii="Arial" w:hAnsi="Arial" w:cs="Arial"/>
          <w:color w:val="000000"/>
        </w:rPr>
        <w:tab/>
      </w:r>
      <w:r w:rsidRPr="00090AAD">
        <w:rPr>
          <w:rFonts w:ascii="Arial" w:hAnsi="Arial" w:cs="Arial"/>
          <w:color w:val="000000"/>
        </w:rPr>
        <w:t xml:space="preserve">7 </w:t>
      </w:r>
    </w:p>
    <w:p w14:paraId="33AB50B9" w14:textId="4E44AA3D" w:rsidR="0057233F" w:rsidRDefault="0057233F" w:rsidP="008D0ADF">
      <w:pPr>
        <w:widowControl w:val="0"/>
        <w:autoSpaceDE w:val="0"/>
        <w:autoSpaceDN w:val="0"/>
        <w:adjustRightInd w:val="0"/>
        <w:rPr>
          <w:rFonts w:ascii="Arial" w:hAnsi="Arial" w:cs="Arial"/>
          <w:color w:val="000000"/>
        </w:rPr>
      </w:pPr>
    </w:p>
    <w:p w14:paraId="3B43C89E" w14:textId="270D244D" w:rsidR="0057233F" w:rsidRPr="00090AAD" w:rsidRDefault="0057233F" w:rsidP="008D0ADF">
      <w:pPr>
        <w:widowControl w:val="0"/>
        <w:autoSpaceDE w:val="0"/>
        <w:autoSpaceDN w:val="0"/>
        <w:adjustRightInd w:val="0"/>
        <w:rPr>
          <w:rFonts w:ascii="Arial" w:hAnsi="Arial" w:cs="Arial"/>
          <w:color w:val="000000"/>
        </w:rPr>
      </w:pPr>
      <w:r>
        <w:rPr>
          <w:rFonts w:ascii="Arial" w:hAnsi="Arial" w:cs="Arial"/>
          <w:color w:val="000000"/>
        </w:rPr>
        <w:t>Hlasovanie o Ing. Ivanovi Mikulášovi</w:t>
      </w:r>
    </w:p>
    <w:p w14:paraId="4152229A" w14:textId="4929890C" w:rsidR="008D0ADF" w:rsidRPr="00090AAD" w:rsidRDefault="008D0ADF" w:rsidP="008D0ADF">
      <w:pPr>
        <w:widowControl w:val="0"/>
        <w:autoSpaceDE w:val="0"/>
        <w:autoSpaceDN w:val="0"/>
        <w:adjustRightInd w:val="0"/>
        <w:rPr>
          <w:rFonts w:ascii="Arial" w:hAnsi="Arial" w:cs="Arial"/>
          <w:color w:val="000000"/>
        </w:rPr>
      </w:pPr>
      <w:r w:rsidRPr="00090AAD">
        <w:rPr>
          <w:rFonts w:ascii="Arial" w:hAnsi="Arial" w:cs="Arial"/>
          <w:color w:val="000000"/>
        </w:rPr>
        <w:t xml:space="preserve">ZA: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0057233F">
        <w:rPr>
          <w:rFonts w:ascii="Arial" w:hAnsi="Arial" w:cs="Arial"/>
          <w:color w:val="000000"/>
        </w:rPr>
        <w:t>1</w:t>
      </w:r>
      <w:r w:rsidRPr="00090AAD">
        <w:rPr>
          <w:rFonts w:ascii="Arial" w:hAnsi="Arial" w:cs="Arial"/>
          <w:color w:val="000000"/>
        </w:rPr>
        <w:t xml:space="preserve"> </w:t>
      </w:r>
    </w:p>
    <w:p w14:paraId="070653C7" w14:textId="4B834AD2" w:rsidR="008D0ADF" w:rsidRPr="00090AAD" w:rsidRDefault="008D0ADF" w:rsidP="008D0ADF">
      <w:pPr>
        <w:widowControl w:val="0"/>
        <w:autoSpaceDE w:val="0"/>
        <w:autoSpaceDN w:val="0"/>
        <w:adjustRightInd w:val="0"/>
        <w:rPr>
          <w:rFonts w:ascii="Arial" w:hAnsi="Arial" w:cs="Arial"/>
          <w:color w:val="000000"/>
        </w:rPr>
      </w:pPr>
      <w:r w:rsidRPr="00090AAD">
        <w:rPr>
          <w:rFonts w:ascii="Arial" w:hAnsi="Arial" w:cs="Arial"/>
          <w:color w:val="000000"/>
        </w:rPr>
        <w:t>PROTI:</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0 </w:t>
      </w:r>
    </w:p>
    <w:p w14:paraId="18C8A700" w14:textId="5953718A" w:rsidR="008D0ADF" w:rsidRDefault="008D0ADF" w:rsidP="008D0ADF">
      <w:pPr>
        <w:widowControl w:val="0"/>
        <w:autoSpaceDE w:val="0"/>
        <w:autoSpaceDN w:val="0"/>
        <w:adjustRightInd w:val="0"/>
        <w:rPr>
          <w:rFonts w:ascii="Arial" w:hAnsi="Arial" w:cs="Arial"/>
          <w:color w:val="000000"/>
        </w:rPr>
      </w:pPr>
      <w:r w:rsidRPr="00090AAD">
        <w:rPr>
          <w:rFonts w:ascii="Arial" w:hAnsi="Arial" w:cs="Arial"/>
          <w:color w:val="000000"/>
        </w:rPr>
        <w:t xml:space="preserve">ZDRŽAL SA: </w:t>
      </w:r>
      <w:r w:rsidR="00090AAD">
        <w:rPr>
          <w:rFonts w:ascii="Arial" w:hAnsi="Arial" w:cs="Arial"/>
          <w:color w:val="000000"/>
        </w:rPr>
        <w:tab/>
      </w:r>
      <w:r w:rsidR="00090AAD">
        <w:rPr>
          <w:rFonts w:ascii="Arial" w:hAnsi="Arial" w:cs="Arial"/>
          <w:color w:val="000000"/>
        </w:rPr>
        <w:tab/>
      </w:r>
      <w:r w:rsidR="0057233F">
        <w:rPr>
          <w:rFonts w:ascii="Arial" w:hAnsi="Arial" w:cs="Arial"/>
          <w:color w:val="000000"/>
        </w:rPr>
        <w:t>6</w:t>
      </w:r>
    </w:p>
    <w:p w14:paraId="7137A6CD" w14:textId="7F070759" w:rsidR="0057233F" w:rsidRDefault="0057233F" w:rsidP="008D0ADF">
      <w:pPr>
        <w:widowControl w:val="0"/>
        <w:autoSpaceDE w:val="0"/>
        <w:autoSpaceDN w:val="0"/>
        <w:adjustRightInd w:val="0"/>
        <w:rPr>
          <w:rFonts w:ascii="Arial" w:hAnsi="Arial" w:cs="Arial"/>
          <w:color w:val="000000"/>
        </w:rPr>
      </w:pPr>
    </w:p>
    <w:p w14:paraId="4BB1CB5B" w14:textId="4523F28F" w:rsidR="0057233F" w:rsidRDefault="0057233F" w:rsidP="008D0ADF">
      <w:pPr>
        <w:widowControl w:val="0"/>
        <w:autoSpaceDE w:val="0"/>
        <w:autoSpaceDN w:val="0"/>
        <w:adjustRightInd w:val="0"/>
        <w:rPr>
          <w:rFonts w:ascii="Arial" w:hAnsi="Arial" w:cs="Arial"/>
          <w:color w:val="000000"/>
        </w:rPr>
      </w:pPr>
      <w:r>
        <w:rPr>
          <w:rFonts w:ascii="Arial" w:hAnsi="Arial" w:cs="Arial"/>
          <w:color w:val="000000"/>
        </w:rPr>
        <w:t xml:space="preserve">Hlasovanie o Jaroslavovi Harezníkovi </w:t>
      </w:r>
    </w:p>
    <w:p w14:paraId="4B6176EF" w14:textId="77777777" w:rsidR="0057233F" w:rsidRPr="00090AAD" w:rsidRDefault="0057233F" w:rsidP="0057233F">
      <w:pPr>
        <w:widowControl w:val="0"/>
        <w:autoSpaceDE w:val="0"/>
        <w:autoSpaceDN w:val="0"/>
        <w:adjustRightInd w:val="0"/>
        <w:rPr>
          <w:rFonts w:ascii="Arial" w:hAnsi="Arial" w:cs="Arial"/>
          <w:color w:val="000000"/>
        </w:rPr>
      </w:pPr>
      <w:r w:rsidRPr="00090AAD">
        <w:rPr>
          <w:rFonts w:ascii="Arial" w:hAnsi="Arial" w:cs="Arial"/>
          <w:color w:val="000000"/>
        </w:rPr>
        <w:t xml:space="preserve">ZA: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w:t>
      </w:r>
      <w:r w:rsidRPr="00090AAD">
        <w:rPr>
          <w:rFonts w:ascii="Arial" w:hAnsi="Arial" w:cs="Arial"/>
          <w:color w:val="000000"/>
        </w:rPr>
        <w:t xml:space="preserve"> </w:t>
      </w:r>
    </w:p>
    <w:p w14:paraId="751C8C42" w14:textId="77777777" w:rsidR="0057233F" w:rsidRPr="00090AAD" w:rsidRDefault="0057233F" w:rsidP="0057233F">
      <w:pPr>
        <w:widowControl w:val="0"/>
        <w:autoSpaceDE w:val="0"/>
        <w:autoSpaceDN w:val="0"/>
        <w:adjustRightInd w:val="0"/>
        <w:rPr>
          <w:rFonts w:ascii="Arial" w:hAnsi="Arial" w:cs="Arial"/>
          <w:color w:val="000000"/>
        </w:rPr>
      </w:pPr>
      <w:r w:rsidRPr="00090AAD">
        <w:rPr>
          <w:rFonts w:ascii="Arial" w:hAnsi="Arial" w:cs="Arial"/>
          <w:color w:val="000000"/>
        </w:rPr>
        <w:t>PROTI:</w:t>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0 </w:t>
      </w:r>
    </w:p>
    <w:p w14:paraId="633DAD38" w14:textId="77777777" w:rsidR="0057233F" w:rsidRDefault="0057233F" w:rsidP="0057233F">
      <w:pPr>
        <w:widowControl w:val="0"/>
        <w:autoSpaceDE w:val="0"/>
        <w:autoSpaceDN w:val="0"/>
        <w:adjustRightInd w:val="0"/>
        <w:rPr>
          <w:rFonts w:ascii="Arial" w:hAnsi="Arial" w:cs="Arial"/>
          <w:color w:val="000000"/>
        </w:rPr>
      </w:pPr>
      <w:r w:rsidRPr="00090AAD">
        <w:rPr>
          <w:rFonts w:ascii="Arial" w:hAnsi="Arial" w:cs="Arial"/>
          <w:color w:val="000000"/>
        </w:rPr>
        <w:t xml:space="preserve">ZDRŽAL SA: </w:t>
      </w:r>
      <w:r>
        <w:rPr>
          <w:rFonts w:ascii="Arial" w:hAnsi="Arial" w:cs="Arial"/>
          <w:color w:val="000000"/>
        </w:rPr>
        <w:tab/>
      </w:r>
      <w:r>
        <w:rPr>
          <w:rFonts w:ascii="Arial" w:hAnsi="Arial" w:cs="Arial"/>
          <w:color w:val="000000"/>
        </w:rPr>
        <w:tab/>
        <w:t>6</w:t>
      </w:r>
    </w:p>
    <w:p w14:paraId="0F1D20EF" w14:textId="502B3740" w:rsidR="0057233F" w:rsidRDefault="0057233F" w:rsidP="008D0ADF">
      <w:pPr>
        <w:widowControl w:val="0"/>
        <w:autoSpaceDE w:val="0"/>
        <w:autoSpaceDN w:val="0"/>
        <w:adjustRightInd w:val="0"/>
        <w:rPr>
          <w:rFonts w:ascii="Arial" w:hAnsi="Arial" w:cs="Arial"/>
          <w:color w:val="000000"/>
        </w:rPr>
      </w:pPr>
    </w:p>
    <w:p w14:paraId="24F38066" w14:textId="7F12841E" w:rsidR="0057233F" w:rsidRDefault="0057233F" w:rsidP="008D0ADF">
      <w:pPr>
        <w:widowControl w:val="0"/>
        <w:autoSpaceDE w:val="0"/>
        <w:autoSpaceDN w:val="0"/>
        <w:adjustRightInd w:val="0"/>
        <w:rPr>
          <w:rFonts w:ascii="Arial" w:hAnsi="Arial" w:cs="Arial"/>
          <w:color w:val="000000"/>
        </w:rPr>
      </w:pPr>
      <w:r>
        <w:rPr>
          <w:rFonts w:ascii="Arial" w:hAnsi="Arial" w:cs="Arial"/>
          <w:color w:val="000000"/>
        </w:rPr>
        <w:t>Hlasovanie o Mgr. Jane Bencúrovej</w:t>
      </w:r>
    </w:p>
    <w:p w14:paraId="75046C78" w14:textId="43D66D3E" w:rsidR="0057233F" w:rsidRPr="00090AAD" w:rsidRDefault="0057233F" w:rsidP="0057233F">
      <w:pPr>
        <w:widowControl w:val="0"/>
        <w:autoSpaceDE w:val="0"/>
        <w:autoSpaceDN w:val="0"/>
        <w:adjustRightInd w:val="0"/>
        <w:rPr>
          <w:rFonts w:ascii="Arial" w:hAnsi="Arial" w:cs="Arial"/>
          <w:color w:val="000000"/>
        </w:rPr>
      </w:pPr>
      <w:r w:rsidRPr="00090AAD">
        <w:rPr>
          <w:rFonts w:ascii="Arial" w:hAnsi="Arial" w:cs="Arial"/>
          <w:color w:val="000000"/>
        </w:rPr>
        <w:t xml:space="preserve">ZA: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r w:rsidRPr="00090AAD">
        <w:rPr>
          <w:rFonts w:ascii="Arial" w:hAnsi="Arial" w:cs="Arial"/>
          <w:color w:val="000000"/>
        </w:rPr>
        <w:t xml:space="preserve"> </w:t>
      </w:r>
    </w:p>
    <w:p w14:paraId="45C2346D" w14:textId="77777777" w:rsidR="0057233F" w:rsidRPr="00090AAD" w:rsidRDefault="0057233F" w:rsidP="0057233F">
      <w:pPr>
        <w:widowControl w:val="0"/>
        <w:autoSpaceDE w:val="0"/>
        <w:autoSpaceDN w:val="0"/>
        <w:adjustRightInd w:val="0"/>
        <w:rPr>
          <w:rFonts w:ascii="Arial" w:hAnsi="Arial" w:cs="Arial"/>
          <w:color w:val="000000"/>
        </w:rPr>
      </w:pPr>
      <w:r w:rsidRPr="00090AAD">
        <w:rPr>
          <w:rFonts w:ascii="Arial" w:hAnsi="Arial" w:cs="Arial"/>
          <w:color w:val="000000"/>
        </w:rPr>
        <w:t>PROTI:</w:t>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0 </w:t>
      </w:r>
    </w:p>
    <w:p w14:paraId="466204C0" w14:textId="4442FA08" w:rsidR="0057233F" w:rsidRDefault="0057233F" w:rsidP="0057233F">
      <w:pPr>
        <w:widowControl w:val="0"/>
        <w:autoSpaceDE w:val="0"/>
        <w:autoSpaceDN w:val="0"/>
        <w:adjustRightInd w:val="0"/>
        <w:rPr>
          <w:rFonts w:ascii="Arial" w:hAnsi="Arial" w:cs="Arial"/>
          <w:color w:val="000000"/>
        </w:rPr>
      </w:pPr>
      <w:r w:rsidRPr="00090AAD">
        <w:rPr>
          <w:rFonts w:ascii="Arial" w:hAnsi="Arial" w:cs="Arial"/>
          <w:color w:val="000000"/>
        </w:rPr>
        <w:t xml:space="preserve">ZDRŽAL SA: </w:t>
      </w:r>
      <w:r>
        <w:rPr>
          <w:rFonts w:ascii="Arial" w:hAnsi="Arial" w:cs="Arial"/>
          <w:color w:val="000000"/>
        </w:rPr>
        <w:tab/>
      </w:r>
      <w:r>
        <w:rPr>
          <w:rFonts w:ascii="Arial" w:hAnsi="Arial" w:cs="Arial"/>
          <w:color w:val="000000"/>
        </w:rPr>
        <w:tab/>
        <w:t>2</w:t>
      </w:r>
    </w:p>
    <w:p w14:paraId="587ECFE9" w14:textId="13FAF0AB" w:rsidR="0057233F" w:rsidRDefault="0057233F" w:rsidP="0057233F">
      <w:pPr>
        <w:widowControl w:val="0"/>
        <w:autoSpaceDE w:val="0"/>
        <w:autoSpaceDN w:val="0"/>
        <w:adjustRightInd w:val="0"/>
        <w:rPr>
          <w:rFonts w:ascii="Arial" w:hAnsi="Arial" w:cs="Arial"/>
          <w:color w:val="000000"/>
        </w:rPr>
      </w:pPr>
    </w:p>
    <w:p w14:paraId="1CEF8D7D" w14:textId="4B54BF60" w:rsidR="0057233F" w:rsidRPr="00C52E0B" w:rsidRDefault="0057233F" w:rsidP="00C52E0B">
      <w:pPr>
        <w:widowControl w:val="0"/>
        <w:autoSpaceDE w:val="0"/>
        <w:autoSpaceDN w:val="0"/>
        <w:adjustRightInd w:val="0"/>
        <w:jc w:val="both"/>
        <w:rPr>
          <w:rFonts w:ascii="Arial" w:hAnsi="Arial" w:cs="Arial"/>
          <w:color w:val="000000"/>
        </w:rPr>
      </w:pPr>
      <w:r w:rsidRPr="00C52E0B">
        <w:rPr>
          <w:rFonts w:ascii="Arial" w:hAnsi="Arial" w:cs="Arial"/>
          <w:color w:val="000000"/>
        </w:rPr>
        <w:t>Za zástupcu starostu</w:t>
      </w:r>
      <w:r w:rsidR="00C52E0B" w:rsidRPr="00C52E0B">
        <w:rPr>
          <w:rFonts w:ascii="Arial" w:hAnsi="Arial" w:cs="Arial"/>
          <w:color w:val="000000"/>
        </w:rPr>
        <w:t xml:space="preserve"> a poslancom, ktorý bude oprávnený zvolávať a viesť zasadnutia obecného zastupiteľstva v prípadoch podľa </w:t>
      </w:r>
      <w:r w:rsidR="00C52E0B" w:rsidRPr="00C52E0B">
        <w:rPr>
          <w:rFonts w:ascii="Arial" w:hAnsi="Arial" w:cs="Arial"/>
          <w:shd w:val="clear" w:color="auto" w:fill="FFFFFF"/>
        </w:rPr>
        <w:t>§ 12 ods. 1 a ods. 2,5,7 zákona č. 369/1990 Zb. o obecnom zriadení</w:t>
      </w:r>
      <w:r w:rsidRPr="00C52E0B">
        <w:rPr>
          <w:rFonts w:ascii="Arial" w:hAnsi="Arial" w:cs="Arial"/>
          <w:color w:val="000000"/>
        </w:rPr>
        <w:t xml:space="preserve"> bola zvolená Mgr. Jana Bencúrová. </w:t>
      </w:r>
    </w:p>
    <w:p w14:paraId="662F08AD" w14:textId="77777777" w:rsidR="00EC7A6E" w:rsidRPr="00C52E0B" w:rsidRDefault="00EC7A6E" w:rsidP="00C52E0B">
      <w:pPr>
        <w:widowControl w:val="0"/>
        <w:autoSpaceDE w:val="0"/>
        <w:autoSpaceDN w:val="0"/>
        <w:adjustRightInd w:val="0"/>
        <w:rPr>
          <w:rFonts w:ascii="Arial" w:hAnsi="Arial" w:cs="Arial"/>
          <w:b/>
          <w:color w:val="000000"/>
        </w:rPr>
      </w:pPr>
    </w:p>
    <w:p w14:paraId="2B2A318C" w14:textId="0F20C806" w:rsidR="00C52E0B" w:rsidRDefault="00C52E0B" w:rsidP="00C52E0B">
      <w:pPr>
        <w:pStyle w:val="Odsekzoznamu"/>
        <w:widowControl w:val="0"/>
        <w:numPr>
          <w:ilvl w:val="1"/>
          <w:numId w:val="1"/>
        </w:numPr>
        <w:tabs>
          <w:tab w:val="left" w:pos="284"/>
        </w:tabs>
        <w:autoSpaceDE w:val="0"/>
        <w:autoSpaceDN w:val="0"/>
        <w:adjustRightInd w:val="0"/>
        <w:ind w:left="0" w:firstLine="0"/>
        <w:jc w:val="both"/>
        <w:rPr>
          <w:rFonts w:ascii="Arial" w:hAnsi="Arial" w:cs="Arial"/>
          <w:b/>
          <w:color w:val="000000"/>
          <w:lang w:val="sk-SK"/>
        </w:rPr>
      </w:pPr>
      <w:r w:rsidRPr="00C52E0B">
        <w:rPr>
          <w:rFonts w:ascii="Arial" w:hAnsi="Arial" w:cs="Arial"/>
          <w:b/>
          <w:color w:val="000000"/>
          <w:lang w:val="sk-SK"/>
        </w:rPr>
        <w:t xml:space="preserve">Zníženie energetickej náročnosti MŠ Horná Lehota – schválenie naviac práce na streche. </w:t>
      </w:r>
    </w:p>
    <w:p w14:paraId="77A636CA" w14:textId="77777777" w:rsidR="00EC7A6E" w:rsidRPr="00EC7A6E" w:rsidRDefault="00EC7A6E" w:rsidP="00EC7A6E">
      <w:pPr>
        <w:pStyle w:val="Odsekzoznamu"/>
        <w:widowControl w:val="0"/>
        <w:tabs>
          <w:tab w:val="left" w:pos="284"/>
        </w:tabs>
        <w:autoSpaceDE w:val="0"/>
        <w:autoSpaceDN w:val="0"/>
        <w:adjustRightInd w:val="0"/>
        <w:ind w:left="0"/>
        <w:jc w:val="both"/>
        <w:rPr>
          <w:rFonts w:ascii="Arial" w:hAnsi="Arial" w:cs="Arial"/>
          <w:b/>
          <w:color w:val="000000"/>
          <w:lang w:val="sk-SK"/>
        </w:rPr>
      </w:pPr>
    </w:p>
    <w:p w14:paraId="4C575619" w14:textId="358D05C0" w:rsidR="00C52E0B" w:rsidRDefault="00C52E0B" w:rsidP="00C52E0B">
      <w:pPr>
        <w:widowControl w:val="0"/>
        <w:tabs>
          <w:tab w:val="left" w:pos="284"/>
        </w:tabs>
        <w:autoSpaceDE w:val="0"/>
        <w:autoSpaceDN w:val="0"/>
        <w:adjustRightInd w:val="0"/>
        <w:jc w:val="both"/>
        <w:rPr>
          <w:rFonts w:ascii="Arial" w:hAnsi="Arial" w:cs="Arial"/>
          <w:color w:val="000000"/>
        </w:rPr>
      </w:pPr>
      <w:r>
        <w:rPr>
          <w:rFonts w:ascii="Arial" w:hAnsi="Arial" w:cs="Arial"/>
          <w:color w:val="000000"/>
        </w:rPr>
        <w:t xml:space="preserve">Starosta informoval poslancov o aktuálnej situácii pri rekonštrukcii MŠ Horná Lehota. Pri kontrolných dňoch poukázal aj na drobné nedostatky, ktoré už zhotoviteľ upravil. Zhotoviteľ musel však pri rekonštrukcii strechy vykonať práce naviac, mimo projektového zámeru a dotačných peňazí. Obci bola doručená faktúra, ktorá nekorešpondovala s odvedenou prácou. Preto starosta vyzval zhotoviteľa o prepočet materiálu a úpravu faktúry. Aj po opätovnom doručení novej faktúry s nižšou sumou za prácu naviac, starosta upozornil na </w:t>
      </w:r>
      <w:r w:rsidR="00600AAE">
        <w:rPr>
          <w:rFonts w:ascii="Arial" w:hAnsi="Arial" w:cs="Arial"/>
          <w:color w:val="000000"/>
        </w:rPr>
        <w:t xml:space="preserve">opätovné </w:t>
      </w:r>
      <w:r>
        <w:rPr>
          <w:rFonts w:ascii="Arial" w:hAnsi="Arial" w:cs="Arial"/>
          <w:color w:val="000000"/>
        </w:rPr>
        <w:t xml:space="preserve">chyby v nej. </w:t>
      </w:r>
    </w:p>
    <w:p w14:paraId="52D045D1" w14:textId="064EF55B" w:rsidR="00C52E0B" w:rsidRPr="00C52E0B" w:rsidRDefault="00C52E0B" w:rsidP="00C52E0B">
      <w:pPr>
        <w:widowControl w:val="0"/>
        <w:tabs>
          <w:tab w:val="left" w:pos="284"/>
        </w:tabs>
        <w:autoSpaceDE w:val="0"/>
        <w:autoSpaceDN w:val="0"/>
        <w:adjustRightInd w:val="0"/>
        <w:jc w:val="both"/>
        <w:rPr>
          <w:rFonts w:ascii="Arial" w:hAnsi="Arial" w:cs="Arial"/>
          <w:color w:val="000000"/>
        </w:rPr>
      </w:pPr>
      <w:r>
        <w:rPr>
          <w:rFonts w:ascii="Arial" w:hAnsi="Arial" w:cs="Arial"/>
          <w:color w:val="000000"/>
        </w:rPr>
        <w:t xml:space="preserve">Poslanci po diskusii navrhli starostovi </w:t>
      </w:r>
      <w:r w:rsidR="007D25D6">
        <w:rPr>
          <w:rFonts w:ascii="Arial" w:hAnsi="Arial" w:cs="Arial"/>
          <w:color w:val="000000"/>
        </w:rPr>
        <w:t xml:space="preserve">aby požiadal stavebný dozor a písomné vyjadrenie k fakturovanému materiálu za práce naviac. Okrem toho ho zaviazali aby zorganizoval </w:t>
      </w:r>
      <w:r w:rsidR="00FA0231">
        <w:rPr>
          <w:rFonts w:ascii="Arial" w:hAnsi="Arial" w:cs="Arial"/>
          <w:color w:val="000000"/>
        </w:rPr>
        <w:t xml:space="preserve">v najbližšom čase </w:t>
      </w:r>
      <w:r w:rsidR="007D25D6">
        <w:rPr>
          <w:rFonts w:ascii="Arial" w:hAnsi="Arial" w:cs="Arial"/>
          <w:color w:val="000000"/>
        </w:rPr>
        <w:t xml:space="preserve">kontrolný deň za prítomnosti starostu, zhotoviteľa, stavebného dozoru a poslancov.  </w:t>
      </w:r>
    </w:p>
    <w:p w14:paraId="39C5E37D" w14:textId="77777777" w:rsidR="00BD3650" w:rsidRPr="00090AAD" w:rsidRDefault="00BD3650" w:rsidP="008366F8">
      <w:pPr>
        <w:jc w:val="both"/>
        <w:rPr>
          <w:rFonts w:ascii="Arial" w:hAnsi="Arial" w:cs="Arial"/>
        </w:rPr>
      </w:pPr>
    </w:p>
    <w:p w14:paraId="792AB355" w14:textId="43946EBD" w:rsidR="00BD3650" w:rsidRPr="00090AAD" w:rsidRDefault="00BD3650" w:rsidP="008366F8">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Prítomní poslanci OZ: </w:t>
      </w:r>
      <w:r w:rsidR="00090AAD">
        <w:rPr>
          <w:rFonts w:ascii="Arial" w:hAnsi="Arial" w:cs="Arial"/>
          <w:color w:val="000000"/>
        </w:rPr>
        <w:tab/>
      </w:r>
      <w:r w:rsidRPr="00090AAD">
        <w:rPr>
          <w:rFonts w:ascii="Arial" w:hAnsi="Arial" w:cs="Arial"/>
          <w:color w:val="000000"/>
        </w:rPr>
        <w:t xml:space="preserve">7 </w:t>
      </w:r>
    </w:p>
    <w:p w14:paraId="762EAC67" w14:textId="393EC6D4" w:rsidR="00BD3650" w:rsidRPr="00090AAD" w:rsidRDefault="00BD3650" w:rsidP="008366F8">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ZA: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7 </w:t>
      </w:r>
    </w:p>
    <w:p w14:paraId="7798D43D" w14:textId="69ED0136" w:rsidR="00BD3650" w:rsidRPr="00090AAD" w:rsidRDefault="00BD3650" w:rsidP="008366F8">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PROTI: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0 </w:t>
      </w:r>
    </w:p>
    <w:p w14:paraId="77B51670" w14:textId="4311B2C9" w:rsidR="00BD3650" w:rsidRDefault="00BD3650" w:rsidP="008366F8">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ZDRŽAL SA: </w:t>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0</w:t>
      </w:r>
    </w:p>
    <w:p w14:paraId="70159A95" w14:textId="77777777" w:rsidR="00EC7A6E" w:rsidRPr="00090AAD" w:rsidRDefault="00EC7A6E" w:rsidP="00D67F12">
      <w:pPr>
        <w:widowControl w:val="0"/>
        <w:autoSpaceDE w:val="0"/>
        <w:autoSpaceDN w:val="0"/>
        <w:adjustRightInd w:val="0"/>
        <w:rPr>
          <w:rFonts w:ascii="Arial" w:hAnsi="Arial" w:cs="Arial"/>
          <w:b/>
          <w:color w:val="000000"/>
        </w:rPr>
      </w:pPr>
    </w:p>
    <w:p w14:paraId="35929834" w14:textId="65BBB9E2" w:rsidR="00BD3650" w:rsidRDefault="007D25D6" w:rsidP="00BD3650">
      <w:pPr>
        <w:pStyle w:val="Odsekzoznamu"/>
        <w:widowControl w:val="0"/>
        <w:numPr>
          <w:ilvl w:val="1"/>
          <w:numId w:val="1"/>
        </w:numPr>
        <w:autoSpaceDE w:val="0"/>
        <w:autoSpaceDN w:val="0"/>
        <w:adjustRightInd w:val="0"/>
        <w:ind w:left="284" w:hanging="284"/>
        <w:jc w:val="both"/>
        <w:rPr>
          <w:rFonts w:ascii="Arial" w:hAnsi="Arial" w:cs="Arial"/>
          <w:b/>
          <w:color w:val="000000"/>
          <w:lang w:val="sk-SK"/>
        </w:rPr>
      </w:pPr>
      <w:r w:rsidRPr="007D25D6">
        <w:rPr>
          <w:rFonts w:ascii="Arial" w:hAnsi="Arial" w:cs="Arial"/>
          <w:b/>
          <w:color w:val="000000"/>
          <w:lang w:val="sk-SK"/>
        </w:rPr>
        <w:t>Presun detí z MŠ do budovy obecného úradu – informácia.</w:t>
      </w:r>
    </w:p>
    <w:p w14:paraId="6DD703CB" w14:textId="77777777" w:rsidR="007D25D6" w:rsidRPr="007D25D6" w:rsidRDefault="007D25D6" w:rsidP="007D25D6">
      <w:pPr>
        <w:pStyle w:val="Odsekzoznamu"/>
        <w:widowControl w:val="0"/>
        <w:autoSpaceDE w:val="0"/>
        <w:autoSpaceDN w:val="0"/>
        <w:adjustRightInd w:val="0"/>
        <w:ind w:left="284"/>
        <w:jc w:val="both"/>
        <w:rPr>
          <w:rFonts w:ascii="Arial" w:hAnsi="Arial" w:cs="Arial"/>
          <w:b/>
          <w:color w:val="000000"/>
          <w:lang w:val="sk-SK"/>
        </w:rPr>
      </w:pPr>
    </w:p>
    <w:p w14:paraId="4D5027B4" w14:textId="3F274A8F" w:rsidR="00BD3650" w:rsidRPr="00EC7A6E" w:rsidRDefault="008366F8" w:rsidP="00EC7A6E">
      <w:pPr>
        <w:jc w:val="both"/>
        <w:rPr>
          <w:rFonts w:ascii="Arial" w:hAnsi="Arial" w:cs="Arial"/>
          <w:color w:val="000000"/>
        </w:rPr>
      </w:pPr>
      <w:r w:rsidRPr="00090AAD">
        <w:rPr>
          <w:rFonts w:ascii="Arial" w:hAnsi="Arial" w:cs="Arial"/>
        </w:rPr>
        <w:t xml:space="preserve">Starosta poslancov informoval, že </w:t>
      </w:r>
      <w:r w:rsidR="005A2EA2">
        <w:rPr>
          <w:rFonts w:ascii="Arial" w:hAnsi="Arial" w:cs="Arial"/>
        </w:rPr>
        <w:t>Regionálny úrad verejného zdravotníctva</w:t>
      </w:r>
      <w:r w:rsidR="007D25D6">
        <w:rPr>
          <w:rFonts w:ascii="Arial" w:hAnsi="Arial" w:cs="Arial"/>
        </w:rPr>
        <w:t xml:space="preserve"> schválil presun detí z MŠ Horná Lehota do priestorov OŮ Horná Lehota kvôli nadmernému hluku, prašnosti a možn</w:t>
      </w:r>
      <w:r w:rsidR="00600AAE">
        <w:rPr>
          <w:rFonts w:ascii="Arial" w:hAnsi="Arial" w:cs="Arial"/>
        </w:rPr>
        <w:t>ých</w:t>
      </w:r>
      <w:r w:rsidR="007D25D6">
        <w:rPr>
          <w:rFonts w:ascii="Arial" w:hAnsi="Arial" w:cs="Arial"/>
        </w:rPr>
        <w:t xml:space="preserve"> riz</w:t>
      </w:r>
      <w:r w:rsidR="00600AAE">
        <w:rPr>
          <w:rFonts w:ascii="Arial" w:hAnsi="Arial" w:cs="Arial"/>
        </w:rPr>
        <w:t>ík</w:t>
      </w:r>
      <w:r w:rsidR="007D25D6">
        <w:rPr>
          <w:rFonts w:ascii="Arial" w:hAnsi="Arial" w:cs="Arial"/>
        </w:rPr>
        <w:t xml:space="preserve"> spojen</w:t>
      </w:r>
      <w:r w:rsidR="00600AAE">
        <w:rPr>
          <w:rFonts w:ascii="Arial" w:hAnsi="Arial" w:cs="Arial"/>
        </w:rPr>
        <w:t>ých</w:t>
      </w:r>
      <w:r w:rsidR="007D25D6">
        <w:rPr>
          <w:rFonts w:ascii="Arial" w:hAnsi="Arial" w:cs="Arial"/>
        </w:rPr>
        <w:t xml:space="preserve"> s rekonštrukciou MŠ Horná Lehota. Deti </w:t>
      </w:r>
      <w:r w:rsidR="007D25D6">
        <w:rPr>
          <w:rFonts w:ascii="Arial" w:hAnsi="Arial" w:cs="Arial"/>
        </w:rPr>
        <w:lastRenderedPageBreak/>
        <w:t>budú dočasne využívať priestor tzv. „</w:t>
      </w:r>
      <w:r w:rsidR="007D25D6" w:rsidRPr="00600AAE">
        <w:rPr>
          <w:rFonts w:ascii="Arial" w:hAnsi="Arial" w:cs="Arial"/>
          <w:i/>
        </w:rPr>
        <w:t>volebnej miestnosti“</w:t>
      </w:r>
      <w:r w:rsidR="007D25D6">
        <w:rPr>
          <w:rFonts w:ascii="Arial" w:hAnsi="Arial" w:cs="Arial"/>
        </w:rPr>
        <w:t xml:space="preserve"> a stravovať sa v kuchyni OÚ. Poslanci vzali túto informáciu na vedomie. </w:t>
      </w:r>
    </w:p>
    <w:p w14:paraId="3312EB64" w14:textId="6AE6CB57" w:rsidR="007D25D6" w:rsidRPr="007D25D6" w:rsidRDefault="007D25D6" w:rsidP="007D25D6">
      <w:pPr>
        <w:pStyle w:val="Odsekzoznamu"/>
        <w:widowControl w:val="0"/>
        <w:numPr>
          <w:ilvl w:val="1"/>
          <w:numId w:val="1"/>
        </w:numPr>
        <w:autoSpaceDE w:val="0"/>
        <w:autoSpaceDN w:val="0"/>
        <w:adjustRightInd w:val="0"/>
        <w:ind w:left="284" w:hanging="284"/>
        <w:jc w:val="both"/>
        <w:rPr>
          <w:rFonts w:ascii="Arial" w:hAnsi="Arial" w:cs="Arial"/>
          <w:b/>
          <w:color w:val="000000"/>
          <w:lang w:val="sk-SK"/>
        </w:rPr>
      </w:pPr>
      <w:r w:rsidRPr="007D25D6">
        <w:rPr>
          <w:rFonts w:ascii="Arial" w:hAnsi="Arial" w:cs="Arial"/>
          <w:b/>
          <w:color w:val="000000"/>
          <w:lang w:val="sk-SK"/>
        </w:rPr>
        <w:t>Predaj okien z MŠ Horná Lehota – stanovenie ceny.</w:t>
      </w:r>
    </w:p>
    <w:p w14:paraId="76F1CD8E" w14:textId="77777777" w:rsidR="00014B65" w:rsidRPr="00090AAD" w:rsidRDefault="00014B65" w:rsidP="00014B65">
      <w:pPr>
        <w:widowControl w:val="0"/>
        <w:autoSpaceDE w:val="0"/>
        <w:autoSpaceDN w:val="0"/>
        <w:adjustRightInd w:val="0"/>
        <w:rPr>
          <w:rFonts w:ascii="Arial" w:hAnsi="Arial" w:cs="Arial"/>
          <w:b/>
          <w:color w:val="000000"/>
        </w:rPr>
      </w:pPr>
    </w:p>
    <w:p w14:paraId="2D2D59DD" w14:textId="753FDF0C" w:rsidR="00014B65" w:rsidRPr="00090AAD" w:rsidRDefault="007D25D6" w:rsidP="00533DC6">
      <w:pPr>
        <w:widowControl w:val="0"/>
        <w:autoSpaceDE w:val="0"/>
        <w:autoSpaceDN w:val="0"/>
        <w:adjustRightInd w:val="0"/>
        <w:jc w:val="both"/>
        <w:rPr>
          <w:rFonts w:ascii="Arial" w:hAnsi="Arial" w:cs="Arial"/>
        </w:rPr>
      </w:pPr>
      <w:r>
        <w:rPr>
          <w:rFonts w:ascii="Arial" w:hAnsi="Arial" w:cs="Arial"/>
        </w:rPr>
        <w:t xml:space="preserve">V rámci rekonštrukcie MŠ Horná Lehota ostali k dispozícii dvojsklové plastové okná, ktoré museli byť nahradené trojsklom, kvôli vyššej energetickej úspore. Okná sú v dobrom stave a preto je vhodné ich predať možným záujemcom. Poslanci po diskusii schválili cenu od 30 do 50 </w:t>
      </w:r>
      <w:r w:rsidR="00600AAE">
        <w:rPr>
          <w:rFonts w:ascii="Arial" w:hAnsi="Arial" w:cs="Arial"/>
        </w:rPr>
        <w:t>EUR</w:t>
      </w:r>
      <w:r>
        <w:rPr>
          <w:rFonts w:ascii="Arial" w:hAnsi="Arial" w:cs="Arial"/>
        </w:rPr>
        <w:t xml:space="preserve"> za okno, podľa jeho veľkosti. Záujemcovia o kúpu sa môžu prihlásiť na obecnom úrade. </w:t>
      </w:r>
    </w:p>
    <w:p w14:paraId="2AFDB8E7" w14:textId="77777777" w:rsidR="00014B65" w:rsidRPr="00090AAD" w:rsidRDefault="00014B65" w:rsidP="00014B65">
      <w:pPr>
        <w:widowControl w:val="0"/>
        <w:autoSpaceDE w:val="0"/>
        <w:autoSpaceDN w:val="0"/>
        <w:adjustRightInd w:val="0"/>
        <w:rPr>
          <w:rFonts w:ascii="Arial" w:hAnsi="Arial" w:cs="Arial"/>
        </w:rPr>
      </w:pPr>
    </w:p>
    <w:p w14:paraId="33227D79" w14:textId="77777777" w:rsidR="007D25D6" w:rsidRPr="00090AAD" w:rsidRDefault="007D25D6" w:rsidP="007D25D6">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Prítomní poslanci OZ: </w:t>
      </w:r>
      <w:r>
        <w:rPr>
          <w:rFonts w:ascii="Arial" w:hAnsi="Arial" w:cs="Arial"/>
          <w:color w:val="000000"/>
        </w:rPr>
        <w:tab/>
      </w:r>
      <w:r w:rsidRPr="00090AAD">
        <w:rPr>
          <w:rFonts w:ascii="Arial" w:hAnsi="Arial" w:cs="Arial"/>
          <w:color w:val="000000"/>
        </w:rPr>
        <w:t xml:space="preserve">7 </w:t>
      </w:r>
    </w:p>
    <w:p w14:paraId="4D344C85" w14:textId="77777777" w:rsidR="007D25D6" w:rsidRPr="00090AAD" w:rsidRDefault="007D25D6" w:rsidP="007D25D6">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7 </w:t>
      </w:r>
    </w:p>
    <w:p w14:paraId="6A6861AE" w14:textId="77777777" w:rsidR="007D25D6" w:rsidRPr="00090AAD" w:rsidRDefault="007D25D6" w:rsidP="007D25D6">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PROTI: </w:t>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0 </w:t>
      </w:r>
    </w:p>
    <w:p w14:paraId="62AB3109" w14:textId="3E8111E3" w:rsidR="00014B65" w:rsidRPr="007D25D6" w:rsidRDefault="007D25D6" w:rsidP="007D25D6">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ZDRŽAL SA: </w:t>
      </w:r>
      <w:r>
        <w:rPr>
          <w:rFonts w:ascii="Arial" w:hAnsi="Arial" w:cs="Arial"/>
          <w:color w:val="000000"/>
        </w:rPr>
        <w:tab/>
      </w:r>
      <w:r>
        <w:rPr>
          <w:rFonts w:ascii="Arial" w:hAnsi="Arial" w:cs="Arial"/>
          <w:color w:val="000000"/>
        </w:rPr>
        <w:tab/>
      </w:r>
      <w:r w:rsidRPr="00090AAD">
        <w:rPr>
          <w:rFonts w:ascii="Arial" w:hAnsi="Arial" w:cs="Arial"/>
          <w:color w:val="000000"/>
        </w:rPr>
        <w:t>0</w:t>
      </w:r>
    </w:p>
    <w:p w14:paraId="1B368067" w14:textId="77777777" w:rsidR="00090AAD" w:rsidRPr="00EC7A6E" w:rsidRDefault="00090AAD" w:rsidP="00EC7A6E">
      <w:pPr>
        <w:widowControl w:val="0"/>
        <w:autoSpaceDE w:val="0"/>
        <w:autoSpaceDN w:val="0"/>
        <w:adjustRightInd w:val="0"/>
        <w:rPr>
          <w:rFonts w:ascii="Arial" w:hAnsi="Arial" w:cs="Arial"/>
          <w:b/>
          <w:color w:val="000000"/>
        </w:rPr>
      </w:pPr>
    </w:p>
    <w:p w14:paraId="2B2BDEC8" w14:textId="0D0B6575" w:rsidR="00090AAD" w:rsidRDefault="00723A9E" w:rsidP="007221A1">
      <w:pPr>
        <w:pStyle w:val="Odsekzoznamu"/>
        <w:widowControl w:val="0"/>
        <w:numPr>
          <w:ilvl w:val="1"/>
          <w:numId w:val="1"/>
        </w:numPr>
        <w:tabs>
          <w:tab w:val="left" w:pos="284"/>
        </w:tabs>
        <w:autoSpaceDE w:val="0"/>
        <w:autoSpaceDN w:val="0"/>
        <w:adjustRightInd w:val="0"/>
        <w:ind w:left="0" w:firstLine="0"/>
        <w:jc w:val="both"/>
        <w:rPr>
          <w:rFonts w:ascii="Arial" w:hAnsi="Arial" w:cs="Arial"/>
          <w:b/>
          <w:bCs/>
          <w:color w:val="000000"/>
        </w:rPr>
      </w:pPr>
      <w:r w:rsidRPr="005A2EA2">
        <w:rPr>
          <w:rFonts w:ascii="Arial" w:hAnsi="Arial" w:cs="Arial"/>
          <w:b/>
          <w:color w:val="000000"/>
          <w:lang w:val="sk-SK"/>
        </w:rPr>
        <w:t xml:space="preserve">Schválenie opravy miestnej komunikácie – od </w:t>
      </w:r>
      <w:r w:rsidR="005A2EA2" w:rsidRPr="005A2EA2">
        <w:rPr>
          <w:rFonts w:ascii="Arial" w:hAnsi="Arial" w:cs="Arial"/>
          <w:b/>
          <w:bCs/>
          <w:color w:val="000000"/>
        </w:rPr>
        <w:t>pána Chromeka/Kasanického po dom pána Mikuláša/Bieľa</w:t>
      </w:r>
    </w:p>
    <w:p w14:paraId="093FF560" w14:textId="77777777" w:rsidR="005A2EA2" w:rsidRPr="005A2EA2" w:rsidRDefault="005A2EA2" w:rsidP="005A2EA2">
      <w:pPr>
        <w:pStyle w:val="Odsekzoznamu"/>
        <w:widowControl w:val="0"/>
        <w:tabs>
          <w:tab w:val="left" w:pos="284"/>
        </w:tabs>
        <w:autoSpaceDE w:val="0"/>
        <w:autoSpaceDN w:val="0"/>
        <w:adjustRightInd w:val="0"/>
        <w:ind w:left="0"/>
        <w:jc w:val="both"/>
        <w:rPr>
          <w:rFonts w:ascii="Arial" w:hAnsi="Arial" w:cs="Arial"/>
          <w:b/>
          <w:bCs/>
          <w:color w:val="000000"/>
        </w:rPr>
      </w:pPr>
    </w:p>
    <w:p w14:paraId="26D57C40" w14:textId="2112544E" w:rsidR="00907ABF" w:rsidRDefault="00CB557C" w:rsidP="00014B65">
      <w:pPr>
        <w:widowControl w:val="0"/>
        <w:autoSpaceDE w:val="0"/>
        <w:autoSpaceDN w:val="0"/>
        <w:adjustRightInd w:val="0"/>
        <w:jc w:val="both"/>
        <w:rPr>
          <w:rFonts w:ascii="Arial" w:hAnsi="Arial" w:cs="Arial"/>
          <w:color w:val="000000"/>
        </w:rPr>
      </w:pPr>
      <w:r>
        <w:rPr>
          <w:rFonts w:ascii="Arial" w:hAnsi="Arial" w:cs="Arial"/>
          <w:color w:val="000000"/>
        </w:rPr>
        <w:t xml:space="preserve">Poslanci rozhodli o položení nového asfaltového koberca na ulici od Ing. Kozáčika po dom p. Mikuláša. Podmienkou však musí byť napojenie všetkých domov do kanalizačnej siete aby sa vyhlo ničeniu nového koberca. Starosta informoval, že už absolvoval stretnutia s občanmi, ktorí ešte nie sú napojení na kanalizačnú sieť. </w:t>
      </w:r>
    </w:p>
    <w:p w14:paraId="4A80F0AB" w14:textId="4F9DBC18" w:rsidR="00CB557C" w:rsidRDefault="00CB557C" w:rsidP="00014B65">
      <w:pPr>
        <w:widowControl w:val="0"/>
        <w:autoSpaceDE w:val="0"/>
        <w:autoSpaceDN w:val="0"/>
        <w:adjustRightInd w:val="0"/>
        <w:jc w:val="both"/>
        <w:rPr>
          <w:rFonts w:ascii="Arial" w:hAnsi="Arial" w:cs="Arial"/>
          <w:color w:val="000000"/>
        </w:rPr>
      </w:pPr>
    </w:p>
    <w:p w14:paraId="1A33B691" w14:textId="77777777" w:rsidR="00CB557C" w:rsidRPr="00090AAD" w:rsidRDefault="00CB557C" w:rsidP="00CB557C">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Prítomní poslanci OZ: </w:t>
      </w:r>
      <w:r>
        <w:rPr>
          <w:rFonts w:ascii="Arial" w:hAnsi="Arial" w:cs="Arial"/>
          <w:color w:val="000000"/>
        </w:rPr>
        <w:tab/>
      </w:r>
      <w:r w:rsidRPr="00090AAD">
        <w:rPr>
          <w:rFonts w:ascii="Arial" w:hAnsi="Arial" w:cs="Arial"/>
          <w:color w:val="000000"/>
        </w:rPr>
        <w:t xml:space="preserve">7 </w:t>
      </w:r>
    </w:p>
    <w:p w14:paraId="4CEF8E8C" w14:textId="77777777" w:rsidR="00CB557C" w:rsidRPr="00090AAD" w:rsidRDefault="00CB557C" w:rsidP="00CB557C">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7 </w:t>
      </w:r>
    </w:p>
    <w:p w14:paraId="1D3C81B4" w14:textId="77777777" w:rsidR="00CB557C" w:rsidRPr="00090AAD" w:rsidRDefault="00CB557C" w:rsidP="00CB557C">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PROTI: </w:t>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0 </w:t>
      </w:r>
    </w:p>
    <w:p w14:paraId="35489EFF" w14:textId="119933FB" w:rsidR="00CB557C" w:rsidRDefault="00CB557C" w:rsidP="00CB557C">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ZDRŽAL SA: </w:t>
      </w:r>
      <w:r>
        <w:rPr>
          <w:rFonts w:ascii="Arial" w:hAnsi="Arial" w:cs="Arial"/>
          <w:color w:val="000000"/>
        </w:rPr>
        <w:tab/>
      </w:r>
      <w:r>
        <w:rPr>
          <w:rFonts w:ascii="Arial" w:hAnsi="Arial" w:cs="Arial"/>
          <w:color w:val="000000"/>
        </w:rPr>
        <w:tab/>
      </w:r>
      <w:r w:rsidRPr="00090AAD">
        <w:rPr>
          <w:rFonts w:ascii="Arial" w:hAnsi="Arial" w:cs="Arial"/>
          <w:color w:val="000000"/>
        </w:rPr>
        <w:t>0</w:t>
      </w:r>
    </w:p>
    <w:p w14:paraId="3D6BDE07" w14:textId="6E319512" w:rsidR="00CB557C" w:rsidRDefault="00CB557C" w:rsidP="00CB557C">
      <w:pPr>
        <w:widowControl w:val="0"/>
        <w:autoSpaceDE w:val="0"/>
        <w:autoSpaceDN w:val="0"/>
        <w:adjustRightInd w:val="0"/>
        <w:jc w:val="both"/>
        <w:rPr>
          <w:rFonts w:ascii="Arial" w:hAnsi="Arial" w:cs="Arial"/>
          <w:color w:val="000000"/>
        </w:rPr>
      </w:pPr>
    </w:p>
    <w:p w14:paraId="7F30CE45" w14:textId="0D9E2E6B" w:rsidR="00CB557C" w:rsidRPr="00CB557C" w:rsidRDefault="00CB557C" w:rsidP="00CB557C">
      <w:pPr>
        <w:pStyle w:val="Odsekzoznamu"/>
        <w:widowControl w:val="0"/>
        <w:numPr>
          <w:ilvl w:val="1"/>
          <w:numId w:val="1"/>
        </w:numPr>
        <w:tabs>
          <w:tab w:val="left" w:pos="284"/>
        </w:tabs>
        <w:autoSpaceDE w:val="0"/>
        <w:autoSpaceDN w:val="0"/>
        <w:adjustRightInd w:val="0"/>
        <w:ind w:left="0" w:firstLine="0"/>
        <w:jc w:val="both"/>
        <w:rPr>
          <w:rFonts w:ascii="Arial" w:hAnsi="Arial" w:cs="Arial"/>
          <w:b/>
          <w:color w:val="000000"/>
          <w:lang w:val="sk-SK"/>
        </w:rPr>
      </w:pPr>
      <w:r w:rsidRPr="00CB557C">
        <w:rPr>
          <w:rFonts w:ascii="Arial" w:hAnsi="Arial" w:cs="Arial"/>
          <w:b/>
          <w:color w:val="000000"/>
          <w:lang w:val="sk-SK"/>
        </w:rPr>
        <w:t>Príprava akcie – deň matiek v spolupráci s Materskou školou Horná lehota.</w:t>
      </w:r>
    </w:p>
    <w:p w14:paraId="7145B4BD" w14:textId="77777777" w:rsidR="00CB557C" w:rsidRPr="00090AAD" w:rsidRDefault="00CB557C" w:rsidP="00014B65">
      <w:pPr>
        <w:widowControl w:val="0"/>
        <w:autoSpaceDE w:val="0"/>
        <w:autoSpaceDN w:val="0"/>
        <w:adjustRightInd w:val="0"/>
        <w:jc w:val="both"/>
        <w:rPr>
          <w:rFonts w:ascii="Arial" w:hAnsi="Arial" w:cs="Arial"/>
          <w:color w:val="000000"/>
        </w:rPr>
      </w:pPr>
    </w:p>
    <w:p w14:paraId="0867B944" w14:textId="1BED96E5" w:rsidR="00D67F12" w:rsidRDefault="00CB557C" w:rsidP="00907ABF">
      <w:pPr>
        <w:widowControl w:val="0"/>
        <w:autoSpaceDE w:val="0"/>
        <w:autoSpaceDN w:val="0"/>
        <w:adjustRightInd w:val="0"/>
        <w:rPr>
          <w:rFonts w:ascii="Arial" w:hAnsi="Arial" w:cs="Arial"/>
          <w:color w:val="000000"/>
        </w:rPr>
      </w:pPr>
      <w:r>
        <w:rPr>
          <w:rFonts w:ascii="Arial" w:hAnsi="Arial" w:cs="Arial"/>
          <w:color w:val="000000"/>
        </w:rPr>
        <w:t xml:space="preserve">Poslanci </w:t>
      </w:r>
      <w:r w:rsidR="0010338D">
        <w:rPr>
          <w:rFonts w:ascii="Arial" w:hAnsi="Arial" w:cs="Arial"/>
          <w:color w:val="000000"/>
        </w:rPr>
        <w:t xml:space="preserve">so starostom diskutovali o príprave dňa matiek a programe. </w:t>
      </w:r>
      <w:r>
        <w:rPr>
          <w:rFonts w:ascii="Arial" w:hAnsi="Arial" w:cs="Arial"/>
          <w:color w:val="000000"/>
        </w:rPr>
        <w:t xml:space="preserve"> </w:t>
      </w:r>
    </w:p>
    <w:p w14:paraId="5D229647" w14:textId="12EC0587" w:rsidR="00CB557C" w:rsidRDefault="00CB557C" w:rsidP="00907ABF">
      <w:pPr>
        <w:widowControl w:val="0"/>
        <w:autoSpaceDE w:val="0"/>
        <w:autoSpaceDN w:val="0"/>
        <w:adjustRightInd w:val="0"/>
        <w:rPr>
          <w:rFonts w:ascii="Arial" w:hAnsi="Arial" w:cs="Arial"/>
          <w:color w:val="000000"/>
        </w:rPr>
      </w:pPr>
    </w:p>
    <w:p w14:paraId="2E1052A3" w14:textId="4BAB058A" w:rsidR="00CB557C" w:rsidRPr="00C01674" w:rsidRDefault="00CB557C" w:rsidP="00C01674">
      <w:pPr>
        <w:pStyle w:val="Odsekzoznamu"/>
        <w:widowControl w:val="0"/>
        <w:numPr>
          <w:ilvl w:val="1"/>
          <w:numId w:val="1"/>
        </w:numPr>
        <w:tabs>
          <w:tab w:val="left" w:pos="284"/>
        </w:tabs>
        <w:autoSpaceDE w:val="0"/>
        <w:autoSpaceDN w:val="0"/>
        <w:adjustRightInd w:val="0"/>
        <w:ind w:left="0" w:firstLine="0"/>
        <w:jc w:val="both"/>
        <w:rPr>
          <w:rFonts w:ascii="Arial" w:hAnsi="Arial" w:cs="Arial"/>
          <w:b/>
          <w:color w:val="000000"/>
          <w:lang w:val="sk-SK"/>
        </w:rPr>
      </w:pPr>
      <w:r w:rsidRPr="00C01674">
        <w:rPr>
          <w:rFonts w:ascii="Arial" w:hAnsi="Arial" w:cs="Arial"/>
          <w:b/>
          <w:color w:val="000000"/>
          <w:lang w:val="sk-SK"/>
        </w:rPr>
        <w:t>Príprava akcie deň detí v spolupráci s dobrovoľným hasičským zborom Horná Lehota.</w:t>
      </w:r>
    </w:p>
    <w:p w14:paraId="039CB675" w14:textId="5466A352" w:rsidR="00CB557C" w:rsidRDefault="00CB557C" w:rsidP="00907ABF">
      <w:pPr>
        <w:widowControl w:val="0"/>
        <w:autoSpaceDE w:val="0"/>
        <w:autoSpaceDN w:val="0"/>
        <w:adjustRightInd w:val="0"/>
        <w:rPr>
          <w:rFonts w:ascii="Arial" w:hAnsi="Arial" w:cs="Arial"/>
          <w:color w:val="000000"/>
        </w:rPr>
      </w:pPr>
    </w:p>
    <w:p w14:paraId="00946532" w14:textId="75B51C5E" w:rsidR="00CB557C" w:rsidRDefault="00CB557C" w:rsidP="0010338D">
      <w:pPr>
        <w:widowControl w:val="0"/>
        <w:autoSpaceDE w:val="0"/>
        <w:autoSpaceDN w:val="0"/>
        <w:adjustRightInd w:val="0"/>
        <w:jc w:val="both"/>
        <w:rPr>
          <w:rFonts w:ascii="Arial" w:hAnsi="Arial" w:cs="Arial"/>
          <w:color w:val="000000"/>
        </w:rPr>
      </w:pPr>
      <w:r>
        <w:rPr>
          <w:rFonts w:ascii="Arial" w:hAnsi="Arial" w:cs="Arial"/>
          <w:color w:val="000000"/>
        </w:rPr>
        <w:t xml:space="preserve">Poslanci </w:t>
      </w:r>
      <w:r w:rsidR="0010338D">
        <w:rPr>
          <w:rFonts w:ascii="Arial" w:hAnsi="Arial" w:cs="Arial"/>
          <w:color w:val="000000"/>
        </w:rPr>
        <w:t>riešili pripravovaný deň deti. V rámci možnej nepriazne počasia rozhodli o dvoch náhradných priestoroch. Deň deti sa uskutoční len za priaznivého počasia, ak bude „</w:t>
      </w:r>
      <w:r w:rsidR="0010338D" w:rsidRPr="0010338D">
        <w:rPr>
          <w:rFonts w:ascii="Arial" w:hAnsi="Arial" w:cs="Arial"/>
          <w:i/>
          <w:color w:val="000000"/>
        </w:rPr>
        <w:t>staré ihrisko</w:t>
      </w:r>
      <w:r w:rsidR="0010338D">
        <w:rPr>
          <w:rFonts w:ascii="Arial" w:hAnsi="Arial" w:cs="Arial"/>
          <w:color w:val="000000"/>
        </w:rPr>
        <w:t>“ mokré, presunie sa deň detí na „</w:t>
      </w:r>
      <w:r w:rsidR="0010338D" w:rsidRPr="0010338D">
        <w:rPr>
          <w:rFonts w:ascii="Arial" w:hAnsi="Arial" w:cs="Arial"/>
          <w:i/>
          <w:color w:val="000000"/>
        </w:rPr>
        <w:t>nové, malé ihrisko“</w:t>
      </w:r>
      <w:r w:rsidR="0010338D">
        <w:rPr>
          <w:rFonts w:ascii="Arial" w:hAnsi="Arial" w:cs="Arial"/>
          <w:color w:val="000000"/>
        </w:rPr>
        <w:t xml:space="preserve"> alebo pred OÚ na asfaltové parkovisko. </w:t>
      </w:r>
    </w:p>
    <w:p w14:paraId="0B0B74A1" w14:textId="5185F005" w:rsidR="0010338D" w:rsidRDefault="0010338D" w:rsidP="0010338D">
      <w:pPr>
        <w:widowControl w:val="0"/>
        <w:autoSpaceDE w:val="0"/>
        <w:autoSpaceDN w:val="0"/>
        <w:adjustRightInd w:val="0"/>
        <w:jc w:val="both"/>
        <w:rPr>
          <w:rFonts w:ascii="Arial" w:hAnsi="Arial" w:cs="Arial"/>
          <w:color w:val="000000"/>
        </w:rPr>
      </w:pPr>
    </w:p>
    <w:p w14:paraId="6B36C065" w14:textId="665C0FF5" w:rsidR="0010338D" w:rsidRPr="00C01674" w:rsidRDefault="0010338D" w:rsidP="00C01674">
      <w:pPr>
        <w:pStyle w:val="Odsekzoznamu"/>
        <w:widowControl w:val="0"/>
        <w:numPr>
          <w:ilvl w:val="1"/>
          <w:numId w:val="1"/>
        </w:numPr>
        <w:tabs>
          <w:tab w:val="left" w:pos="426"/>
        </w:tabs>
        <w:autoSpaceDE w:val="0"/>
        <w:autoSpaceDN w:val="0"/>
        <w:adjustRightInd w:val="0"/>
        <w:ind w:left="426" w:hanging="426"/>
        <w:jc w:val="both"/>
        <w:rPr>
          <w:rFonts w:ascii="Arial" w:hAnsi="Arial" w:cs="Arial"/>
          <w:b/>
          <w:color w:val="000000"/>
          <w:lang w:val="sk-SK"/>
        </w:rPr>
      </w:pPr>
      <w:r w:rsidRPr="00C01674">
        <w:rPr>
          <w:rFonts w:ascii="Arial" w:hAnsi="Arial" w:cs="Arial"/>
          <w:b/>
          <w:color w:val="000000"/>
          <w:lang w:val="sk-SK"/>
        </w:rPr>
        <w:t>Kopanie hrobov – informácia.</w:t>
      </w:r>
    </w:p>
    <w:p w14:paraId="37E90DD4" w14:textId="044FBDF3" w:rsidR="0010338D" w:rsidRDefault="0010338D" w:rsidP="0010338D">
      <w:pPr>
        <w:widowControl w:val="0"/>
        <w:tabs>
          <w:tab w:val="left" w:pos="426"/>
        </w:tabs>
        <w:autoSpaceDE w:val="0"/>
        <w:autoSpaceDN w:val="0"/>
        <w:adjustRightInd w:val="0"/>
        <w:jc w:val="both"/>
        <w:rPr>
          <w:rFonts w:ascii="Arial" w:hAnsi="Arial" w:cs="Arial"/>
          <w:b/>
          <w:color w:val="000000"/>
        </w:rPr>
      </w:pPr>
    </w:p>
    <w:p w14:paraId="0236C389" w14:textId="10BB7314" w:rsidR="0010338D" w:rsidRDefault="0010338D" w:rsidP="0010338D">
      <w:pPr>
        <w:widowControl w:val="0"/>
        <w:tabs>
          <w:tab w:val="left" w:pos="426"/>
        </w:tabs>
        <w:autoSpaceDE w:val="0"/>
        <w:autoSpaceDN w:val="0"/>
        <w:adjustRightInd w:val="0"/>
        <w:jc w:val="both"/>
        <w:rPr>
          <w:rFonts w:ascii="Arial" w:hAnsi="Arial" w:cs="Arial"/>
          <w:color w:val="000000"/>
        </w:rPr>
      </w:pPr>
      <w:r>
        <w:rPr>
          <w:rFonts w:ascii="Arial" w:hAnsi="Arial" w:cs="Arial"/>
          <w:color w:val="000000"/>
        </w:rPr>
        <w:t xml:space="preserve">Starosta obce informoval o situácii s kopaním hrobov v obci. Bohužiaľ nie sú žiadni ľudia, ktorí by chceli túto prácu vykonávať. Problém nastáva najmä v zime. Ďalší problém je, že ak si rodina chce vykopať hrob sama, musí byť vyškolená kvôli bezpečnosti pri práci. </w:t>
      </w:r>
    </w:p>
    <w:p w14:paraId="023A777F" w14:textId="018D99F1" w:rsidR="0010338D" w:rsidRDefault="0010338D" w:rsidP="0010338D">
      <w:pPr>
        <w:widowControl w:val="0"/>
        <w:tabs>
          <w:tab w:val="left" w:pos="426"/>
        </w:tabs>
        <w:autoSpaceDE w:val="0"/>
        <w:autoSpaceDN w:val="0"/>
        <w:adjustRightInd w:val="0"/>
        <w:jc w:val="both"/>
        <w:rPr>
          <w:rFonts w:ascii="Arial" w:hAnsi="Arial" w:cs="Arial"/>
          <w:color w:val="000000"/>
        </w:rPr>
      </w:pPr>
      <w:r>
        <w:rPr>
          <w:rFonts w:ascii="Arial" w:hAnsi="Arial" w:cs="Arial"/>
          <w:color w:val="000000"/>
        </w:rPr>
        <w:t xml:space="preserve">Starosta navrhol dve varianty: </w:t>
      </w:r>
    </w:p>
    <w:p w14:paraId="305768BA" w14:textId="7DF0097B" w:rsidR="0010338D" w:rsidRDefault="0010338D" w:rsidP="0010338D">
      <w:pPr>
        <w:pStyle w:val="Odsekzoznamu"/>
        <w:widowControl w:val="0"/>
        <w:numPr>
          <w:ilvl w:val="0"/>
          <w:numId w:val="25"/>
        </w:numPr>
        <w:tabs>
          <w:tab w:val="left" w:pos="426"/>
        </w:tabs>
        <w:autoSpaceDE w:val="0"/>
        <w:autoSpaceDN w:val="0"/>
        <w:adjustRightInd w:val="0"/>
        <w:jc w:val="both"/>
        <w:rPr>
          <w:rFonts w:ascii="Arial" w:hAnsi="Arial" w:cs="Arial"/>
          <w:color w:val="000000"/>
          <w:lang w:val="sk-SK"/>
        </w:rPr>
      </w:pPr>
      <w:r>
        <w:rPr>
          <w:rFonts w:ascii="Arial" w:hAnsi="Arial" w:cs="Arial"/>
          <w:color w:val="000000"/>
          <w:lang w:val="sk-SK"/>
        </w:rPr>
        <w:t xml:space="preserve">Objednanie firmy, ktorá zaškolí o bezpečnosti pri práci a vytýči miesto rodine, ktorá sa rozhodne kopať hrob sama. </w:t>
      </w:r>
    </w:p>
    <w:p w14:paraId="7CA8B934" w14:textId="40D2C512" w:rsidR="0010338D" w:rsidRDefault="0010338D" w:rsidP="0010338D">
      <w:pPr>
        <w:pStyle w:val="Odsekzoznamu"/>
        <w:widowControl w:val="0"/>
        <w:numPr>
          <w:ilvl w:val="0"/>
          <w:numId w:val="25"/>
        </w:numPr>
        <w:tabs>
          <w:tab w:val="left" w:pos="426"/>
        </w:tabs>
        <w:autoSpaceDE w:val="0"/>
        <w:autoSpaceDN w:val="0"/>
        <w:adjustRightInd w:val="0"/>
        <w:jc w:val="both"/>
        <w:rPr>
          <w:rFonts w:ascii="Arial" w:hAnsi="Arial" w:cs="Arial"/>
          <w:color w:val="000000"/>
          <w:lang w:val="sk-SK"/>
        </w:rPr>
      </w:pPr>
      <w:r>
        <w:rPr>
          <w:rFonts w:ascii="Arial" w:hAnsi="Arial" w:cs="Arial"/>
          <w:color w:val="000000"/>
          <w:lang w:val="sk-SK"/>
        </w:rPr>
        <w:t xml:space="preserve">Zazmluvnenie firmy, ktorá sa postará o kompletné služby, vytýčenie, výkop, </w:t>
      </w:r>
      <w:r>
        <w:rPr>
          <w:rFonts w:ascii="Arial" w:hAnsi="Arial" w:cs="Arial"/>
          <w:color w:val="000000"/>
          <w:lang w:val="sk-SK"/>
        </w:rPr>
        <w:lastRenderedPageBreak/>
        <w:t xml:space="preserve">práca na hrobovisku (bez finálnej úpravy hrobu). </w:t>
      </w:r>
    </w:p>
    <w:p w14:paraId="70DF24DE" w14:textId="2A3D74E7" w:rsidR="0010338D" w:rsidRDefault="0010338D" w:rsidP="0010338D">
      <w:pPr>
        <w:widowControl w:val="0"/>
        <w:tabs>
          <w:tab w:val="left" w:pos="426"/>
        </w:tabs>
        <w:autoSpaceDE w:val="0"/>
        <w:autoSpaceDN w:val="0"/>
        <w:adjustRightInd w:val="0"/>
        <w:jc w:val="both"/>
        <w:rPr>
          <w:rFonts w:ascii="Arial" w:hAnsi="Arial" w:cs="Arial"/>
          <w:color w:val="000000"/>
        </w:rPr>
      </w:pPr>
    </w:p>
    <w:p w14:paraId="12BA977D" w14:textId="4BCDC5A8" w:rsidR="0010338D" w:rsidRPr="0010338D" w:rsidRDefault="0010338D" w:rsidP="0010338D">
      <w:pPr>
        <w:widowControl w:val="0"/>
        <w:tabs>
          <w:tab w:val="left" w:pos="426"/>
        </w:tabs>
        <w:autoSpaceDE w:val="0"/>
        <w:autoSpaceDN w:val="0"/>
        <w:adjustRightInd w:val="0"/>
        <w:jc w:val="both"/>
        <w:rPr>
          <w:rFonts w:ascii="Arial" w:hAnsi="Arial" w:cs="Arial"/>
          <w:color w:val="000000"/>
        </w:rPr>
      </w:pPr>
      <w:r>
        <w:rPr>
          <w:rFonts w:ascii="Arial" w:hAnsi="Arial" w:cs="Arial"/>
          <w:color w:val="000000"/>
        </w:rPr>
        <w:t xml:space="preserve">Poslanci navrhli presunúť tento bod na ďalšie zastupiteľstvo. Požiadali starostu o oslovenie iných firiem poskytujúcich tieto služby a získania ďalších cenových ponúk. </w:t>
      </w:r>
    </w:p>
    <w:p w14:paraId="1A55DE1D" w14:textId="77777777" w:rsidR="0010338D" w:rsidRDefault="0010338D" w:rsidP="0010338D">
      <w:pPr>
        <w:widowControl w:val="0"/>
        <w:autoSpaceDE w:val="0"/>
        <w:autoSpaceDN w:val="0"/>
        <w:adjustRightInd w:val="0"/>
        <w:jc w:val="both"/>
        <w:rPr>
          <w:rFonts w:ascii="Arial" w:hAnsi="Arial" w:cs="Arial"/>
          <w:color w:val="000000"/>
        </w:rPr>
      </w:pPr>
    </w:p>
    <w:p w14:paraId="139C7CDB" w14:textId="33E7E8A5" w:rsidR="00CB557C" w:rsidRPr="00C01674" w:rsidRDefault="0010338D" w:rsidP="00C01674">
      <w:pPr>
        <w:pStyle w:val="Odsekzoznamu"/>
        <w:widowControl w:val="0"/>
        <w:numPr>
          <w:ilvl w:val="1"/>
          <w:numId w:val="1"/>
        </w:numPr>
        <w:autoSpaceDE w:val="0"/>
        <w:autoSpaceDN w:val="0"/>
        <w:adjustRightInd w:val="0"/>
        <w:ind w:left="426" w:hanging="426"/>
        <w:rPr>
          <w:rFonts w:ascii="Arial" w:hAnsi="Arial" w:cs="Arial"/>
          <w:b/>
          <w:color w:val="000000"/>
          <w:lang w:val="sk-SK"/>
        </w:rPr>
      </w:pPr>
      <w:r w:rsidRPr="00C01674">
        <w:rPr>
          <w:rFonts w:ascii="Arial" w:hAnsi="Arial" w:cs="Arial"/>
          <w:b/>
          <w:color w:val="000000"/>
          <w:lang w:val="sk-SK"/>
        </w:rPr>
        <w:t>Zriadenie schránky pre nápady a hodnotenie práce obce</w:t>
      </w:r>
    </w:p>
    <w:p w14:paraId="1CE8A9D6" w14:textId="4A83D663" w:rsidR="0010338D" w:rsidRDefault="0010338D" w:rsidP="0010338D">
      <w:pPr>
        <w:widowControl w:val="0"/>
        <w:autoSpaceDE w:val="0"/>
        <w:autoSpaceDN w:val="0"/>
        <w:adjustRightInd w:val="0"/>
        <w:rPr>
          <w:rFonts w:ascii="Arial" w:hAnsi="Arial" w:cs="Arial"/>
          <w:b/>
          <w:color w:val="000000"/>
        </w:rPr>
      </w:pPr>
    </w:p>
    <w:p w14:paraId="3EC46D6E" w14:textId="239DAFD8" w:rsidR="0010338D" w:rsidRDefault="0010338D" w:rsidP="0010338D">
      <w:pPr>
        <w:widowControl w:val="0"/>
        <w:autoSpaceDE w:val="0"/>
        <w:autoSpaceDN w:val="0"/>
        <w:adjustRightInd w:val="0"/>
        <w:rPr>
          <w:rFonts w:ascii="Arial" w:hAnsi="Arial" w:cs="Arial"/>
          <w:color w:val="000000"/>
        </w:rPr>
      </w:pPr>
      <w:r>
        <w:rPr>
          <w:rFonts w:ascii="Arial" w:hAnsi="Arial" w:cs="Arial"/>
          <w:color w:val="000000"/>
        </w:rPr>
        <w:t xml:space="preserve">Starosta informoval </w:t>
      </w:r>
      <w:r w:rsidR="00C01674">
        <w:rPr>
          <w:rFonts w:ascii="Arial" w:hAnsi="Arial" w:cs="Arial"/>
          <w:color w:val="000000"/>
        </w:rPr>
        <w:t xml:space="preserve">o zámere zriadiť schránku pred vstupom do OŮ, kde budú môcť občania anonymne podávať </w:t>
      </w:r>
      <w:r w:rsidR="005A2EA2">
        <w:rPr>
          <w:rFonts w:ascii="Arial" w:hAnsi="Arial" w:cs="Arial"/>
          <w:color w:val="000000"/>
        </w:rPr>
        <w:t>podnety</w:t>
      </w:r>
      <w:r w:rsidR="00C01674">
        <w:rPr>
          <w:rFonts w:ascii="Arial" w:hAnsi="Arial" w:cs="Arial"/>
          <w:color w:val="000000"/>
        </w:rPr>
        <w:t xml:space="preserve"> na zlepšenie alebo hodnotenie práce obce. </w:t>
      </w:r>
    </w:p>
    <w:p w14:paraId="3068A42D" w14:textId="71E63F48" w:rsidR="00C01674" w:rsidRDefault="00C01674" w:rsidP="0010338D">
      <w:pPr>
        <w:widowControl w:val="0"/>
        <w:autoSpaceDE w:val="0"/>
        <w:autoSpaceDN w:val="0"/>
        <w:adjustRightInd w:val="0"/>
        <w:rPr>
          <w:rFonts w:ascii="Arial" w:hAnsi="Arial" w:cs="Arial"/>
          <w:color w:val="000000"/>
        </w:rPr>
      </w:pPr>
      <w:r>
        <w:rPr>
          <w:rFonts w:ascii="Arial" w:hAnsi="Arial" w:cs="Arial"/>
          <w:color w:val="000000"/>
        </w:rPr>
        <w:t xml:space="preserve">Poslanci so zámerom jednoznačne súhlasili. </w:t>
      </w:r>
    </w:p>
    <w:p w14:paraId="2916B29B" w14:textId="66CEB980" w:rsidR="00C01674" w:rsidRDefault="00C01674" w:rsidP="0010338D">
      <w:pPr>
        <w:widowControl w:val="0"/>
        <w:autoSpaceDE w:val="0"/>
        <w:autoSpaceDN w:val="0"/>
        <w:adjustRightInd w:val="0"/>
        <w:rPr>
          <w:rFonts w:ascii="Arial" w:hAnsi="Arial" w:cs="Arial"/>
          <w:color w:val="000000"/>
        </w:rPr>
      </w:pPr>
    </w:p>
    <w:p w14:paraId="17D6417E" w14:textId="77777777" w:rsidR="00C01674" w:rsidRPr="00090AAD" w:rsidRDefault="00C01674" w:rsidP="00C01674">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Prítomní poslanci OZ: </w:t>
      </w:r>
      <w:r>
        <w:rPr>
          <w:rFonts w:ascii="Arial" w:hAnsi="Arial" w:cs="Arial"/>
          <w:color w:val="000000"/>
        </w:rPr>
        <w:tab/>
      </w:r>
      <w:r w:rsidRPr="00090AAD">
        <w:rPr>
          <w:rFonts w:ascii="Arial" w:hAnsi="Arial" w:cs="Arial"/>
          <w:color w:val="000000"/>
        </w:rPr>
        <w:t xml:space="preserve">7 </w:t>
      </w:r>
    </w:p>
    <w:p w14:paraId="119B35C6" w14:textId="77777777" w:rsidR="00C01674" w:rsidRPr="00090AAD" w:rsidRDefault="00C01674" w:rsidP="00C01674">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7 </w:t>
      </w:r>
    </w:p>
    <w:p w14:paraId="0A6AACD9" w14:textId="7339F061" w:rsidR="00C01674" w:rsidRPr="00090AAD" w:rsidRDefault="00C01674" w:rsidP="00C01674">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PROTI: </w:t>
      </w:r>
      <w:r>
        <w:rPr>
          <w:rFonts w:ascii="Arial" w:hAnsi="Arial" w:cs="Arial"/>
          <w:color w:val="000000"/>
        </w:rPr>
        <w:tab/>
      </w:r>
      <w:r>
        <w:rPr>
          <w:rFonts w:ascii="Arial" w:hAnsi="Arial" w:cs="Arial"/>
          <w:color w:val="000000"/>
        </w:rPr>
        <w:tab/>
      </w:r>
      <w:r>
        <w:rPr>
          <w:rFonts w:ascii="Arial" w:hAnsi="Arial" w:cs="Arial"/>
          <w:color w:val="000000"/>
        </w:rPr>
        <w:tab/>
      </w:r>
      <w:r w:rsidRPr="00090AAD">
        <w:rPr>
          <w:rFonts w:ascii="Arial" w:hAnsi="Arial" w:cs="Arial"/>
          <w:color w:val="000000"/>
        </w:rPr>
        <w:t xml:space="preserve">0 </w:t>
      </w:r>
    </w:p>
    <w:p w14:paraId="3975B1FC" w14:textId="10C79F4B" w:rsidR="00C01674" w:rsidRPr="00090AAD" w:rsidRDefault="00C01674" w:rsidP="00C01674">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ZDRŽAL SA: </w:t>
      </w:r>
      <w:r>
        <w:rPr>
          <w:rFonts w:ascii="Arial" w:hAnsi="Arial" w:cs="Arial"/>
          <w:color w:val="000000"/>
        </w:rPr>
        <w:tab/>
      </w:r>
      <w:r>
        <w:rPr>
          <w:rFonts w:ascii="Arial" w:hAnsi="Arial" w:cs="Arial"/>
          <w:color w:val="000000"/>
        </w:rPr>
        <w:tab/>
      </w:r>
      <w:r w:rsidRPr="00090AAD">
        <w:rPr>
          <w:rFonts w:ascii="Arial" w:hAnsi="Arial" w:cs="Arial"/>
          <w:color w:val="000000"/>
        </w:rPr>
        <w:t>0</w:t>
      </w:r>
    </w:p>
    <w:p w14:paraId="2DFE1519" w14:textId="77777777" w:rsidR="00CB557C" w:rsidRPr="00090AAD" w:rsidRDefault="00CB557C" w:rsidP="00907ABF">
      <w:pPr>
        <w:widowControl w:val="0"/>
        <w:autoSpaceDE w:val="0"/>
        <w:autoSpaceDN w:val="0"/>
        <w:adjustRightInd w:val="0"/>
        <w:rPr>
          <w:rFonts w:ascii="Arial" w:hAnsi="Arial" w:cs="Arial"/>
          <w:color w:val="000000"/>
        </w:rPr>
      </w:pPr>
    </w:p>
    <w:p w14:paraId="6BB71D29" w14:textId="56A5252E" w:rsidR="00D67F12" w:rsidRPr="00C01674" w:rsidRDefault="00907ABF" w:rsidP="00C01674">
      <w:pPr>
        <w:pStyle w:val="Odsekzoznamu"/>
        <w:widowControl w:val="0"/>
        <w:numPr>
          <w:ilvl w:val="0"/>
          <w:numId w:val="26"/>
        </w:numPr>
        <w:tabs>
          <w:tab w:val="left" w:pos="426"/>
        </w:tabs>
        <w:autoSpaceDE w:val="0"/>
        <w:autoSpaceDN w:val="0"/>
        <w:adjustRightInd w:val="0"/>
        <w:ind w:left="0" w:firstLine="0"/>
        <w:rPr>
          <w:rFonts w:ascii="Arial" w:hAnsi="Arial" w:cs="Arial"/>
          <w:b/>
          <w:color w:val="000000"/>
          <w:lang w:val="sk-SK"/>
        </w:rPr>
      </w:pPr>
      <w:r w:rsidRPr="00C01674">
        <w:rPr>
          <w:rFonts w:ascii="Arial" w:hAnsi="Arial" w:cs="Arial"/>
          <w:b/>
          <w:color w:val="000000"/>
          <w:lang w:val="sk-SK"/>
        </w:rPr>
        <w:t>Rôzne</w:t>
      </w:r>
    </w:p>
    <w:p w14:paraId="06EE8CF2" w14:textId="48EE4111" w:rsidR="00014B65" w:rsidRPr="00090AAD" w:rsidRDefault="00D67F12" w:rsidP="00014B65">
      <w:pPr>
        <w:pStyle w:val="Odsekzoznamu"/>
        <w:widowControl w:val="0"/>
        <w:tabs>
          <w:tab w:val="center" w:pos="4533"/>
        </w:tabs>
        <w:autoSpaceDE w:val="0"/>
        <w:autoSpaceDN w:val="0"/>
        <w:adjustRightInd w:val="0"/>
        <w:ind w:left="284"/>
        <w:rPr>
          <w:rFonts w:ascii="Arial" w:hAnsi="Arial" w:cs="Arial"/>
          <w:b/>
          <w:color w:val="000000"/>
          <w:lang w:val="sk-SK"/>
        </w:rPr>
      </w:pPr>
      <w:r w:rsidRPr="00090AAD">
        <w:rPr>
          <w:rFonts w:ascii="Arial" w:hAnsi="Arial" w:cs="Arial"/>
          <w:b/>
          <w:color w:val="000000"/>
          <w:lang w:val="sk-SK"/>
        </w:rPr>
        <w:tab/>
      </w:r>
    </w:p>
    <w:p w14:paraId="0CEA8B84" w14:textId="03F4EE22" w:rsidR="00FB019D" w:rsidRPr="004B5B54" w:rsidRDefault="00090AAD" w:rsidP="004B5B54">
      <w:pPr>
        <w:jc w:val="both"/>
        <w:rPr>
          <w:rFonts w:ascii="Arial" w:hAnsi="Arial" w:cs="Arial"/>
        </w:rPr>
      </w:pPr>
      <w:r>
        <w:rPr>
          <w:rFonts w:ascii="Arial" w:hAnsi="Arial" w:cs="Arial"/>
        </w:rPr>
        <w:t>V úvo</w:t>
      </w:r>
      <w:r w:rsidR="00014B65" w:rsidRPr="00090AAD">
        <w:rPr>
          <w:rFonts w:ascii="Arial" w:hAnsi="Arial" w:cs="Arial"/>
        </w:rPr>
        <w:t>de tohto bodu predniesol najprv svoje pripomienky a návrhy starosta obce</w:t>
      </w:r>
      <w:r w:rsidR="00D40F08">
        <w:rPr>
          <w:rFonts w:ascii="Arial" w:hAnsi="Arial" w:cs="Arial"/>
        </w:rPr>
        <w:t>:</w:t>
      </w:r>
      <w:r w:rsidR="00014B65" w:rsidRPr="00090AAD">
        <w:rPr>
          <w:rFonts w:ascii="Arial" w:hAnsi="Arial" w:cs="Arial"/>
        </w:rPr>
        <w:t xml:space="preserve"> </w:t>
      </w:r>
    </w:p>
    <w:p w14:paraId="6A1AC562" w14:textId="5ACF7BF8" w:rsidR="00FB019D" w:rsidRDefault="00FB019D" w:rsidP="00FB019D"/>
    <w:p w14:paraId="01C2460F" w14:textId="0E09EF16" w:rsidR="00FB019D" w:rsidRPr="004B5B54" w:rsidRDefault="004B5B54" w:rsidP="004B5B54">
      <w:pPr>
        <w:pStyle w:val="Odsekzoznamu"/>
        <w:numPr>
          <w:ilvl w:val="0"/>
          <w:numId w:val="12"/>
        </w:numPr>
        <w:ind w:left="284" w:hanging="284"/>
        <w:jc w:val="both"/>
        <w:rPr>
          <w:rFonts w:ascii="Arial" w:hAnsi="Arial" w:cs="Arial"/>
        </w:rPr>
      </w:pPr>
      <w:r w:rsidRPr="004B5B54">
        <w:rPr>
          <w:rFonts w:ascii="Arial" w:hAnsi="Arial" w:cs="Arial"/>
        </w:rPr>
        <w:t xml:space="preserve">Informoval o žiadosti bývalého starostu o preplatenie 21 dní dovolenky. Po krátkej diskusii zastupiteľstvo rozhodlo o preplatení dovolenky, na ktorú mu vznikol nárok.  Okrem toho bude obec z rozpočtu musieť vyplatiť bývalému starostovi aj odstupné vyplývajúce zo zákona </w:t>
      </w:r>
      <w:r w:rsidRPr="004B5B54">
        <w:rPr>
          <w:rFonts w:ascii="Arial" w:hAnsi="Arial" w:cs="Arial"/>
          <w:shd w:val="clear" w:color="auto" w:fill="F8F8F8"/>
        </w:rPr>
        <w:t>č. </w:t>
      </w:r>
      <w:r w:rsidRPr="004B5B54">
        <w:rPr>
          <w:rFonts w:ascii="Arial" w:hAnsi="Arial" w:cs="Arial"/>
        </w:rPr>
        <w:t>253/1994 Z. z.</w:t>
      </w:r>
      <w:r w:rsidRPr="004B5B54">
        <w:rPr>
          <w:rFonts w:ascii="Arial" w:hAnsi="Arial" w:cs="Arial"/>
          <w:shd w:val="clear" w:color="auto" w:fill="F8F8F8"/>
        </w:rPr>
        <w:t xml:space="preserve"> A to</w:t>
      </w:r>
      <w:r w:rsidRPr="004B5B54">
        <w:rPr>
          <w:rFonts w:ascii="Arial" w:hAnsi="Arial" w:cs="Arial"/>
          <w:b/>
          <w:shd w:val="clear" w:color="auto" w:fill="F8F8F8"/>
        </w:rPr>
        <w:t xml:space="preserve"> </w:t>
      </w:r>
      <w:r w:rsidRPr="004B5B54">
        <w:rPr>
          <w:rStyle w:val="Siln"/>
          <w:rFonts w:ascii="Arial" w:hAnsi="Arial" w:cs="Arial"/>
          <w:b w:val="0"/>
        </w:rPr>
        <w:t xml:space="preserve">päťnásobku jeho priemerného mesačného platu, ak vykonával funkciu najmenej tri po sebe nasledujúce funkčné obdobia. Obecný rozpočet tak zaťažíme sumou: </w:t>
      </w:r>
      <w:r w:rsidR="005A2EA2">
        <w:rPr>
          <w:rStyle w:val="Siln"/>
          <w:rFonts w:ascii="Arial" w:hAnsi="Arial" w:cs="Arial"/>
          <w:b w:val="0"/>
        </w:rPr>
        <w:t xml:space="preserve">13.879 €. </w:t>
      </w:r>
    </w:p>
    <w:p w14:paraId="353D2FA6" w14:textId="1D204C38" w:rsidR="00FB019D" w:rsidRPr="004B5B54" w:rsidRDefault="00FB019D" w:rsidP="004B5B54">
      <w:pPr>
        <w:pStyle w:val="Odsekzoznamu"/>
        <w:ind w:left="284" w:hanging="284"/>
        <w:jc w:val="both"/>
        <w:rPr>
          <w:rFonts w:ascii="Arial" w:hAnsi="Arial" w:cs="Arial"/>
          <w:lang w:val="sk-SK"/>
        </w:rPr>
      </w:pPr>
    </w:p>
    <w:p w14:paraId="00637230" w14:textId="77777777" w:rsidR="00FB019D" w:rsidRPr="004B5B54" w:rsidRDefault="00FB019D" w:rsidP="004B5B54">
      <w:pPr>
        <w:widowControl w:val="0"/>
        <w:autoSpaceDE w:val="0"/>
        <w:autoSpaceDN w:val="0"/>
        <w:adjustRightInd w:val="0"/>
        <w:ind w:left="1843" w:hanging="1560"/>
        <w:jc w:val="both"/>
        <w:rPr>
          <w:rFonts w:ascii="Arial" w:hAnsi="Arial" w:cs="Arial"/>
          <w:color w:val="000000"/>
        </w:rPr>
      </w:pPr>
      <w:r w:rsidRPr="004B5B54">
        <w:rPr>
          <w:rFonts w:ascii="Arial" w:hAnsi="Arial" w:cs="Arial"/>
          <w:color w:val="000000"/>
        </w:rPr>
        <w:t xml:space="preserve">Prítomní poslanci OZ: </w:t>
      </w:r>
      <w:r w:rsidRPr="004B5B54">
        <w:rPr>
          <w:rFonts w:ascii="Arial" w:hAnsi="Arial" w:cs="Arial"/>
          <w:color w:val="000000"/>
        </w:rPr>
        <w:tab/>
        <w:t xml:space="preserve">7 </w:t>
      </w:r>
    </w:p>
    <w:p w14:paraId="022038BD" w14:textId="6F5BB457" w:rsidR="00FB019D" w:rsidRPr="004B5B54" w:rsidRDefault="00FB019D" w:rsidP="004B5B54">
      <w:pPr>
        <w:widowControl w:val="0"/>
        <w:autoSpaceDE w:val="0"/>
        <w:autoSpaceDN w:val="0"/>
        <w:adjustRightInd w:val="0"/>
        <w:ind w:left="1843" w:hanging="1560"/>
        <w:jc w:val="both"/>
        <w:rPr>
          <w:rFonts w:ascii="Arial" w:hAnsi="Arial" w:cs="Arial"/>
          <w:color w:val="000000"/>
        </w:rPr>
      </w:pPr>
      <w:r w:rsidRPr="004B5B54">
        <w:rPr>
          <w:rFonts w:ascii="Arial" w:hAnsi="Arial" w:cs="Arial"/>
          <w:color w:val="000000"/>
        </w:rPr>
        <w:t xml:space="preserve">ZA: </w:t>
      </w:r>
      <w:r w:rsidRPr="004B5B54">
        <w:rPr>
          <w:rFonts w:ascii="Arial" w:hAnsi="Arial" w:cs="Arial"/>
          <w:color w:val="000000"/>
        </w:rPr>
        <w:tab/>
      </w:r>
      <w:r w:rsidRPr="004B5B54">
        <w:rPr>
          <w:rFonts w:ascii="Arial" w:hAnsi="Arial" w:cs="Arial"/>
          <w:color w:val="000000"/>
        </w:rPr>
        <w:tab/>
      </w:r>
      <w:r w:rsidRPr="004B5B54">
        <w:rPr>
          <w:rFonts w:ascii="Arial" w:hAnsi="Arial" w:cs="Arial"/>
          <w:color w:val="000000"/>
        </w:rPr>
        <w:tab/>
        <w:t xml:space="preserve">7 </w:t>
      </w:r>
    </w:p>
    <w:p w14:paraId="292D5EF7" w14:textId="2C225515" w:rsidR="00FB019D" w:rsidRPr="004B5B54" w:rsidRDefault="00FB019D" w:rsidP="004B5B54">
      <w:pPr>
        <w:widowControl w:val="0"/>
        <w:autoSpaceDE w:val="0"/>
        <w:autoSpaceDN w:val="0"/>
        <w:adjustRightInd w:val="0"/>
        <w:ind w:left="1843" w:hanging="1560"/>
        <w:jc w:val="both"/>
        <w:rPr>
          <w:rFonts w:ascii="Arial" w:hAnsi="Arial" w:cs="Arial"/>
          <w:color w:val="000000"/>
        </w:rPr>
      </w:pPr>
      <w:r w:rsidRPr="004B5B54">
        <w:rPr>
          <w:rFonts w:ascii="Arial" w:hAnsi="Arial" w:cs="Arial"/>
          <w:color w:val="000000"/>
        </w:rPr>
        <w:t xml:space="preserve">PROTI: </w:t>
      </w:r>
      <w:r w:rsidRPr="004B5B54">
        <w:rPr>
          <w:rFonts w:ascii="Arial" w:hAnsi="Arial" w:cs="Arial"/>
          <w:color w:val="000000"/>
        </w:rPr>
        <w:tab/>
      </w:r>
      <w:r w:rsidRPr="004B5B54">
        <w:rPr>
          <w:rFonts w:ascii="Arial" w:hAnsi="Arial" w:cs="Arial"/>
          <w:color w:val="000000"/>
        </w:rPr>
        <w:tab/>
      </w:r>
      <w:r w:rsidRPr="004B5B54">
        <w:rPr>
          <w:rFonts w:ascii="Arial" w:hAnsi="Arial" w:cs="Arial"/>
          <w:color w:val="000000"/>
        </w:rPr>
        <w:tab/>
        <w:t xml:space="preserve">0 </w:t>
      </w:r>
    </w:p>
    <w:p w14:paraId="4CA0E357" w14:textId="77777777" w:rsidR="00FB019D" w:rsidRPr="004B5B54" w:rsidRDefault="00FB019D" w:rsidP="004B5B54">
      <w:pPr>
        <w:widowControl w:val="0"/>
        <w:autoSpaceDE w:val="0"/>
        <w:autoSpaceDN w:val="0"/>
        <w:adjustRightInd w:val="0"/>
        <w:ind w:left="1843" w:hanging="1560"/>
        <w:jc w:val="both"/>
        <w:rPr>
          <w:rFonts w:ascii="Arial" w:hAnsi="Arial" w:cs="Arial"/>
          <w:color w:val="000000"/>
        </w:rPr>
      </w:pPr>
      <w:r w:rsidRPr="004B5B54">
        <w:rPr>
          <w:rFonts w:ascii="Arial" w:hAnsi="Arial" w:cs="Arial"/>
          <w:color w:val="000000"/>
        </w:rPr>
        <w:t xml:space="preserve">ZDRŽAL SA: </w:t>
      </w:r>
      <w:r w:rsidRPr="004B5B54">
        <w:rPr>
          <w:rFonts w:ascii="Arial" w:hAnsi="Arial" w:cs="Arial"/>
          <w:color w:val="000000"/>
        </w:rPr>
        <w:tab/>
      </w:r>
      <w:r w:rsidRPr="004B5B54">
        <w:rPr>
          <w:rFonts w:ascii="Arial" w:hAnsi="Arial" w:cs="Arial"/>
          <w:color w:val="000000"/>
        </w:rPr>
        <w:tab/>
      </w:r>
      <w:r w:rsidRPr="004B5B54">
        <w:rPr>
          <w:rFonts w:ascii="Arial" w:hAnsi="Arial" w:cs="Arial"/>
          <w:color w:val="000000"/>
        </w:rPr>
        <w:tab/>
        <w:t>0</w:t>
      </w:r>
    </w:p>
    <w:p w14:paraId="7B18C5A6" w14:textId="77777777" w:rsidR="00FB019D" w:rsidRPr="00FB019D" w:rsidRDefault="00FB019D" w:rsidP="004B5B54">
      <w:pPr>
        <w:pStyle w:val="Odsekzoznamu"/>
        <w:ind w:left="284" w:hanging="284"/>
        <w:jc w:val="both"/>
        <w:rPr>
          <w:rFonts w:ascii="Arial" w:hAnsi="Arial" w:cs="Arial"/>
          <w:lang w:val="sk-SK"/>
        </w:rPr>
      </w:pPr>
    </w:p>
    <w:p w14:paraId="0D70AC2E" w14:textId="717B7AEB" w:rsidR="005A2EA2" w:rsidRDefault="005A2EA2" w:rsidP="004B5B54">
      <w:pPr>
        <w:pStyle w:val="Odsekzoznamu"/>
        <w:numPr>
          <w:ilvl w:val="0"/>
          <w:numId w:val="12"/>
        </w:numPr>
        <w:ind w:left="284" w:hanging="284"/>
        <w:jc w:val="both"/>
        <w:rPr>
          <w:rFonts w:ascii="Arial" w:hAnsi="Arial" w:cs="Arial"/>
          <w:lang w:val="sk-SK"/>
        </w:rPr>
      </w:pPr>
      <w:r>
        <w:rPr>
          <w:rFonts w:ascii="Arial" w:hAnsi="Arial" w:cs="Arial"/>
          <w:lang w:val="sk-SK"/>
        </w:rPr>
        <w:t xml:space="preserve">Starosta informoval o konci mandátu hlavného kontrolóra Ing. Štefana Fúrika, ktorému vyprší mandát na konci júna. Preto je potrebné vypísať nové výberové konanie podľa </w:t>
      </w:r>
      <w:r w:rsidRPr="005A2EA2">
        <w:rPr>
          <w:rFonts w:ascii="Arial" w:hAnsi="Arial" w:cs="Arial"/>
          <w:lang w:val="sk-SK"/>
        </w:rPr>
        <w:t>§ 18</w:t>
      </w:r>
      <w:r>
        <w:rPr>
          <w:rFonts w:ascii="Arial" w:hAnsi="Arial" w:cs="Arial"/>
          <w:lang w:val="sk-SK"/>
        </w:rPr>
        <w:t xml:space="preserve">a odsek 2, </w:t>
      </w:r>
      <w:r w:rsidRPr="005A2EA2">
        <w:rPr>
          <w:rFonts w:ascii="Arial" w:hAnsi="Arial" w:cs="Arial"/>
          <w:lang w:val="sk-SK"/>
        </w:rPr>
        <w:t>Zákon</w:t>
      </w:r>
      <w:r>
        <w:rPr>
          <w:rFonts w:ascii="Arial" w:hAnsi="Arial" w:cs="Arial"/>
          <w:lang w:val="sk-SK"/>
        </w:rPr>
        <w:t>a</w:t>
      </w:r>
      <w:r w:rsidRPr="005A2EA2">
        <w:rPr>
          <w:rFonts w:ascii="Arial" w:hAnsi="Arial" w:cs="Arial"/>
          <w:lang w:val="sk-SK"/>
        </w:rPr>
        <w:t xml:space="preserve"> č. 369/1990 Zb</w:t>
      </w:r>
      <w:r>
        <w:rPr>
          <w:rFonts w:ascii="Arial" w:hAnsi="Arial" w:cs="Arial"/>
          <w:lang w:val="sk-SK"/>
        </w:rPr>
        <w:t xml:space="preserve">. </w:t>
      </w:r>
      <w:r w:rsidRPr="00FA0231">
        <w:rPr>
          <w:rFonts w:ascii="Arial" w:eastAsia="Times New Roman" w:hAnsi="Arial" w:cs="Arial"/>
          <w:shd w:val="clear" w:color="auto" w:fill="FFFFFF"/>
          <w:lang w:val="sk-SK" w:eastAsia="sk-SK"/>
        </w:rPr>
        <w:t>o</w:t>
      </w:r>
      <w:r>
        <w:rPr>
          <w:rFonts w:ascii="Arial" w:eastAsia="Times New Roman" w:hAnsi="Arial" w:cs="Arial"/>
          <w:shd w:val="clear" w:color="auto" w:fill="FFFFFF"/>
          <w:lang w:val="sk-SK" w:eastAsia="sk-SK"/>
        </w:rPr>
        <w:t> </w:t>
      </w:r>
      <w:r w:rsidRPr="00FA0231">
        <w:rPr>
          <w:rFonts w:ascii="Arial" w:eastAsia="Times New Roman" w:hAnsi="Arial" w:cs="Arial"/>
          <w:shd w:val="clear" w:color="auto" w:fill="FFFFFF"/>
          <w:lang w:val="sk-SK" w:eastAsia="sk-SK"/>
        </w:rPr>
        <w:t>obecnom</w:t>
      </w:r>
      <w:r>
        <w:rPr>
          <w:rFonts w:ascii="Arial" w:eastAsia="Times New Roman" w:hAnsi="Arial" w:cs="Arial"/>
          <w:shd w:val="clear" w:color="auto" w:fill="FFFFFF"/>
          <w:lang w:val="sk-SK" w:eastAsia="sk-SK"/>
        </w:rPr>
        <w:t xml:space="preserve"> zriadení.</w:t>
      </w:r>
      <w:r>
        <w:rPr>
          <w:rFonts w:ascii="Arial" w:hAnsi="Arial" w:cs="Arial"/>
          <w:lang w:val="sk-SK"/>
        </w:rPr>
        <w:t xml:space="preserve"> </w:t>
      </w:r>
    </w:p>
    <w:p w14:paraId="69CDCBC3" w14:textId="77777777" w:rsidR="005A2EA2" w:rsidRDefault="005A2EA2" w:rsidP="005A2EA2">
      <w:pPr>
        <w:pStyle w:val="Odsekzoznamu"/>
        <w:ind w:left="284"/>
        <w:jc w:val="both"/>
        <w:rPr>
          <w:rFonts w:ascii="Arial" w:hAnsi="Arial" w:cs="Arial"/>
          <w:lang w:val="sk-SK"/>
        </w:rPr>
      </w:pPr>
    </w:p>
    <w:p w14:paraId="42779D9E" w14:textId="368A117D" w:rsidR="00014B65" w:rsidRPr="00090AAD" w:rsidRDefault="00960E7F" w:rsidP="004B5B54">
      <w:pPr>
        <w:pStyle w:val="Odsekzoznamu"/>
        <w:numPr>
          <w:ilvl w:val="0"/>
          <w:numId w:val="12"/>
        </w:numPr>
        <w:ind w:left="284" w:hanging="284"/>
        <w:jc w:val="both"/>
        <w:rPr>
          <w:rFonts w:ascii="Arial" w:hAnsi="Arial" w:cs="Arial"/>
          <w:lang w:val="sk-SK"/>
        </w:rPr>
      </w:pPr>
      <w:r>
        <w:rPr>
          <w:rFonts w:ascii="Arial" w:hAnsi="Arial" w:cs="Arial"/>
          <w:lang w:val="sk-SK"/>
        </w:rPr>
        <w:t xml:space="preserve">Solárna lampa, ktorú poslanci schválili v minulom období k domu pána Chomisteka, za mostom, ponad rýchlostnú, cestu bude osadená v júni. </w:t>
      </w:r>
    </w:p>
    <w:p w14:paraId="6EB9364E" w14:textId="77777777" w:rsidR="00014B65" w:rsidRPr="00090AAD" w:rsidRDefault="00014B65" w:rsidP="004B5B54">
      <w:pPr>
        <w:widowControl w:val="0"/>
        <w:autoSpaceDE w:val="0"/>
        <w:autoSpaceDN w:val="0"/>
        <w:adjustRightInd w:val="0"/>
        <w:ind w:left="284" w:hanging="284"/>
        <w:jc w:val="both"/>
        <w:rPr>
          <w:rFonts w:ascii="Arial" w:hAnsi="Arial" w:cs="Arial"/>
          <w:color w:val="000000"/>
        </w:rPr>
      </w:pPr>
    </w:p>
    <w:p w14:paraId="0F1EE860" w14:textId="6DDAA548" w:rsidR="00014B65" w:rsidRPr="00090AAD" w:rsidRDefault="00960E7F" w:rsidP="004B5B54">
      <w:pPr>
        <w:pStyle w:val="Odsekzoznamu"/>
        <w:numPr>
          <w:ilvl w:val="0"/>
          <w:numId w:val="12"/>
        </w:numPr>
        <w:ind w:left="284" w:hanging="284"/>
        <w:jc w:val="both"/>
        <w:rPr>
          <w:rFonts w:ascii="Arial" w:hAnsi="Arial" w:cs="Arial"/>
          <w:lang w:val="sk-SK"/>
        </w:rPr>
      </w:pPr>
      <w:r>
        <w:rPr>
          <w:rFonts w:ascii="Arial" w:hAnsi="Arial" w:cs="Arial"/>
          <w:lang w:val="sk-SK"/>
        </w:rPr>
        <w:t>Starosta navrhuje vyriešiť stojan na „</w:t>
      </w:r>
      <w:r w:rsidRPr="00960E7F">
        <w:rPr>
          <w:rFonts w:ascii="Arial" w:hAnsi="Arial" w:cs="Arial"/>
          <w:i/>
          <w:lang w:val="sk-SK"/>
        </w:rPr>
        <w:t>Májku</w:t>
      </w:r>
      <w:r>
        <w:rPr>
          <w:rFonts w:ascii="Arial" w:hAnsi="Arial" w:cs="Arial"/>
          <w:lang w:val="sk-SK"/>
        </w:rPr>
        <w:t xml:space="preserve">“, ktorá sa každoročne stavia vedľa budovy OÚ. Riešením je zapustiť do zeme širokú rúru, ktorá bude ukončená poklopom kvôli bezpečnosti. </w:t>
      </w:r>
    </w:p>
    <w:p w14:paraId="1583BA1E" w14:textId="77777777" w:rsidR="00A22365" w:rsidRPr="00090AAD" w:rsidRDefault="00A22365" w:rsidP="004B5B54">
      <w:pPr>
        <w:widowControl w:val="0"/>
        <w:autoSpaceDE w:val="0"/>
        <w:autoSpaceDN w:val="0"/>
        <w:adjustRightInd w:val="0"/>
        <w:ind w:left="284" w:hanging="284"/>
        <w:jc w:val="both"/>
        <w:rPr>
          <w:rFonts w:ascii="Arial" w:hAnsi="Arial" w:cs="Arial"/>
          <w:color w:val="000000"/>
        </w:rPr>
      </w:pPr>
    </w:p>
    <w:p w14:paraId="5F0FB974" w14:textId="4EDA01B4" w:rsidR="00A22365" w:rsidRPr="00090AAD" w:rsidRDefault="00A22365"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Prítomní poslanci OZ: </w:t>
      </w:r>
      <w:r w:rsidR="00090AAD">
        <w:rPr>
          <w:rFonts w:ascii="Arial" w:hAnsi="Arial" w:cs="Arial"/>
          <w:color w:val="000000"/>
        </w:rPr>
        <w:tab/>
      </w:r>
      <w:r w:rsidRPr="00090AAD">
        <w:rPr>
          <w:rFonts w:ascii="Arial" w:hAnsi="Arial" w:cs="Arial"/>
          <w:color w:val="000000"/>
        </w:rPr>
        <w:t xml:space="preserve">7 </w:t>
      </w:r>
    </w:p>
    <w:p w14:paraId="794A892E" w14:textId="3C26DAA0" w:rsidR="00A22365" w:rsidRPr="00090AAD" w:rsidRDefault="00A22365"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ZA: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7 </w:t>
      </w:r>
    </w:p>
    <w:p w14:paraId="3B7D9515" w14:textId="399DF75B" w:rsidR="00A22365" w:rsidRPr="00090AAD" w:rsidRDefault="00A22365"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PROTI: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0 </w:t>
      </w:r>
    </w:p>
    <w:p w14:paraId="5BCD2BB5" w14:textId="7C271F9E" w:rsidR="00A22365" w:rsidRPr="00090AAD" w:rsidRDefault="00A22365"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ZDRŽAL SA: </w:t>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0</w:t>
      </w:r>
    </w:p>
    <w:p w14:paraId="5265313E" w14:textId="77777777" w:rsidR="00014B65" w:rsidRPr="00090AAD" w:rsidRDefault="00014B65" w:rsidP="004B5B54">
      <w:pPr>
        <w:widowControl w:val="0"/>
        <w:autoSpaceDE w:val="0"/>
        <w:autoSpaceDN w:val="0"/>
        <w:adjustRightInd w:val="0"/>
        <w:ind w:left="284" w:hanging="284"/>
        <w:jc w:val="both"/>
        <w:rPr>
          <w:rFonts w:ascii="Arial" w:hAnsi="Arial" w:cs="Arial"/>
          <w:color w:val="000000"/>
        </w:rPr>
      </w:pPr>
    </w:p>
    <w:p w14:paraId="6C846C2F" w14:textId="604DCBAF" w:rsidR="00A22365" w:rsidRPr="00090AAD" w:rsidRDefault="00A22365" w:rsidP="004B5B54">
      <w:pPr>
        <w:pStyle w:val="Odsekzoznamu"/>
        <w:widowControl w:val="0"/>
        <w:numPr>
          <w:ilvl w:val="0"/>
          <w:numId w:val="12"/>
        </w:numPr>
        <w:autoSpaceDE w:val="0"/>
        <w:autoSpaceDN w:val="0"/>
        <w:adjustRightInd w:val="0"/>
        <w:ind w:left="284" w:hanging="284"/>
        <w:jc w:val="both"/>
        <w:rPr>
          <w:rFonts w:ascii="Arial" w:hAnsi="Arial" w:cs="Arial"/>
          <w:color w:val="000000"/>
          <w:lang w:val="sk-SK"/>
        </w:rPr>
      </w:pPr>
      <w:r w:rsidRPr="00090AAD">
        <w:rPr>
          <w:rFonts w:ascii="Arial" w:hAnsi="Arial" w:cs="Arial"/>
          <w:color w:val="000000"/>
          <w:lang w:val="sk-SK"/>
        </w:rPr>
        <w:t xml:space="preserve">Starosta </w:t>
      </w:r>
      <w:r w:rsidR="00960E7F">
        <w:rPr>
          <w:rFonts w:ascii="Arial" w:hAnsi="Arial" w:cs="Arial"/>
          <w:color w:val="000000"/>
          <w:lang w:val="sk-SK"/>
        </w:rPr>
        <w:t>informoval o ceste ku kaštieľu v strede obce. Poslanci v predošlom období schválili zámer</w:t>
      </w:r>
      <w:r w:rsidR="00D40F08">
        <w:rPr>
          <w:rFonts w:ascii="Arial" w:hAnsi="Arial" w:cs="Arial"/>
          <w:color w:val="000000"/>
          <w:lang w:val="sk-SK"/>
        </w:rPr>
        <w:t xml:space="preserve"> opraviť túto cestu spolu s opravou </w:t>
      </w:r>
      <w:r w:rsidR="00D40F08" w:rsidRPr="00D40F08">
        <w:rPr>
          <w:rFonts w:ascii="Arial" w:hAnsi="Arial" w:cs="Arial"/>
          <w:i/>
          <w:color w:val="000000"/>
          <w:lang w:val="sk-SK"/>
        </w:rPr>
        <w:t>„nového“</w:t>
      </w:r>
      <w:r w:rsidR="00D40F08">
        <w:rPr>
          <w:rFonts w:ascii="Arial" w:hAnsi="Arial" w:cs="Arial"/>
          <w:color w:val="000000"/>
          <w:lang w:val="sk-SK"/>
        </w:rPr>
        <w:t xml:space="preserve"> a </w:t>
      </w:r>
      <w:r w:rsidR="00D40F08" w:rsidRPr="00D40F08">
        <w:rPr>
          <w:rFonts w:ascii="Arial" w:hAnsi="Arial" w:cs="Arial"/>
          <w:i/>
          <w:color w:val="000000"/>
          <w:lang w:val="sk-SK"/>
        </w:rPr>
        <w:t>„starého“</w:t>
      </w:r>
      <w:r w:rsidR="00D40F08">
        <w:rPr>
          <w:rFonts w:ascii="Arial" w:hAnsi="Arial" w:cs="Arial"/>
          <w:color w:val="000000"/>
          <w:lang w:val="sk-SK"/>
        </w:rPr>
        <w:t xml:space="preserve"> mosta. Ako </w:t>
      </w:r>
      <w:r w:rsidR="00D40F08">
        <w:rPr>
          <w:rFonts w:ascii="Arial" w:hAnsi="Arial" w:cs="Arial"/>
          <w:color w:val="000000"/>
          <w:lang w:val="sk-SK"/>
        </w:rPr>
        <w:lastRenderedPageBreak/>
        <w:t xml:space="preserve">možný zdroj financovania sú nové výzvy v rámci eurofondov. Bude však potrebné osloviť firmy, ktoré pomáhajú s prípravou projektov.  Poslanci spolu so starostom zistia dostupné možnosti a oslovia potencionálne spoločnosti zaoberajúce sa touto problematikou. </w:t>
      </w:r>
    </w:p>
    <w:p w14:paraId="49C035C7" w14:textId="77777777" w:rsidR="00A22365" w:rsidRPr="00090AAD" w:rsidRDefault="00A22365" w:rsidP="00090AAD">
      <w:pPr>
        <w:widowControl w:val="0"/>
        <w:autoSpaceDE w:val="0"/>
        <w:autoSpaceDN w:val="0"/>
        <w:adjustRightInd w:val="0"/>
        <w:jc w:val="both"/>
        <w:rPr>
          <w:rFonts w:ascii="Arial" w:hAnsi="Arial" w:cs="Arial"/>
          <w:color w:val="000000"/>
        </w:rPr>
      </w:pPr>
    </w:p>
    <w:p w14:paraId="5BA58FFC" w14:textId="77777777" w:rsidR="00A22365" w:rsidRPr="00090AAD" w:rsidRDefault="00A22365" w:rsidP="00090AAD">
      <w:pPr>
        <w:widowControl w:val="0"/>
        <w:autoSpaceDE w:val="0"/>
        <w:autoSpaceDN w:val="0"/>
        <w:adjustRightInd w:val="0"/>
        <w:jc w:val="both"/>
        <w:rPr>
          <w:rFonts w:ascii="Arial" w:hAnsi="Arial" w:cs="Arial"/>
          <w:color w:val="000000"/>
        </w:rPr>
      </w:pPr>
    </w:p>
    <w:p w14:paraId="48C73A95" w14:textId="1F4F04E0" w:rsidR="00A22365" w:rsidRPr="00090AAD" w:rsidRDefault="00A22365" w:rsidP="00090AAD">
      <w:pPr>
        <w:widowControl w:val="0"/>
        <w:autoSpaceDE w:val="0"/>
        <w:autoSpaceDN w:val="0"/>
        <w:adjustRightInd w:val="0"/>
        <w:jc w:val="both"/>
        <w:rPr>
          <w:rFonts w:ascii="Arial" w:hAnsi="Arial" w:cs="Arial"/>
          <w:color w:val="000000"/>
        </w:rPr>
      </w:pPr>
      <w:r w:rsidRPr="00090AAD">
        <w:rPr>
          <w:rFonts w:ascii="Arial" w:hAnsi="Arial" w:cs="Arial"/>
          <w:color w:val="000000"/>
        </w:rPr>
        <w:t xml:space="preserve">Starosta dal ďalej v tomto bode aj priestor všetkým poslancom, aby vyslovili svoje názory </w:t>
      </w:r>
      <w:r w:rsidR="00D40F08">
        <w:rPr>
          <w:rFonts w:ascii="Arial" w:hAnsi="Arial" w:cs="Arial"/>
          <w:color w:val="000000"/>
        </w:rPr>
        <w:t>a požiadavky:</w:t>
      </w:r>
    </w:p>
    <w:p w14:paraId="73AA322A" w14:textId="77777777" w:rsidR="00014B65" w:rsidRPr="00090AAD" w:rsidRDefault="00014B65" w:rsidP="00090AAD">
      <w:pPr>
        <w:widowControl w:val="0"/>
        <w:autoSpaceDE w:val="0"/>
        <w:autoSpaceDN w:val="0"/>
        <w:adjustRightInd w:val="0"/>
        <w:jc w:val="both"/>
        <w:rPr>
          <w:rFonts w:ascii="Arial" w:hAnsi="Arial" w:cs="Arial"/>
          <w:color w:val="000000"/>
        </w:rPr>
      </w:pPr>
    </w:p>
    <w:p w14:paraId="6353667A" w14:textId="77777777" w:rsidR="00014B65" w:rsidRPr="00090AAD" w:rsidRDefault="00014B65" w:rsidP="00090AAD">
      <w:pPr>
        <w:widowControl w:val="0"/>
        <w:autoSpaceDE w:val="0"/>
        <w:autoSpaceDN w:val="0"/>
        <w:adjustRightInd w:val="0"/>
        <w:jc w:val="both"/>
        <w:rPr>
          <w:rFonts w:ascii="Arial" w:hAnsi="Arial" w:cs="Arial"/>
          <w:color w:val="000000"/>
        </w:rPr>
      </w:pPr>
    </w:p>
    <w:p w14:paraId="300C404E" w14:textId="6A187C9B" w:rsidR="00053FC8" w:rsidRDefault="00A22365" w:rsidP="004B5B54">
      <w:pPr>
        <w:pStyle w:val="Odsekzoznamu"/>
        <w:numPr>
          <w:ilvl w:val="0"/>
          <w:numId w:val="13"/>
        </w:numPr>
        <w:ind w:left="284" w:hanging="284"/>
        <w:jc w:val="both"/>
        <w:rPr>
          <w:rFonts w:ascii="Arial" w:hAnsi="Arial" w:cs="Arial"/>
          <w:lang w:val="sk-SK"/>
        </w:rPr>
      </w:pPr>
      <w:r w:rsidRPr="00D40F08">
        <w:rPr>
          <w:rFonts w:ascii="Arial" w:hAnsi="Arial" w:cs="Arial"/>
          <w:lang w:val="sk-SK"/>
        </w:rPr>
        <w:t>Poslan</w:t>
      </w:r>
      <w:r w:rsidR="00D40F08">
        <w:rPr>
          <w:rFonts w:ascii="Arial" w:hAnsi="Arial" w:cs="Arial"/>
          <w:lang w:val="sk-SK"/>
        </w:rPr>
        <w:t xml:space="preserve">ec Brník sa informoval o webovej stránke a možnostiach prístupu na ňu s cieľom aktualizácie údajov na nej a možnosti pridávania príspevkov. Starosta mu dodá kontakt na správcu. </w:t>
      </w:r>
    </w:p>
    <w:p w14:paraId="29D6EF2D" w14:textId="77777777" w:rsidR="00D40F08" w:rsidRPr="00D40F08" w:rsidRDefault="00D40F08" w:rsidP="004B5B54">
      <w:pPr>
        <w:pStyle w:val="Odsekzoznamu"/>
        <w:ind w:left="284" w:hanging="284"/>
        <w:jc w:val="both"/>
        <w:rPr>
          <w:rFonts w:ascii="Arial" w:hAnsi="Arial" w:cs="Arial"/>
          <w:lang w:val="sk-SK"/>
        </w:rPr>
      </w:pPr>
    </w:p>
    <w:p w14:paraId="65C8BCD7" w14:textId="5232186D" w:rsidR="00A22365" w:rsidRPr="00090AAD" w:rsidRDefault="00D40F08" w:rsidP="004B5B54">
      <w:pPr>
        <w:pStyle w:val="Odsekzoznamu"/>
        <w:numPr>
          <w:ilvl w:val="0"/>
          <w:numId w:val="13"/>
        </w:numPr>
        <w:ind w:left="284" w:hanging="284"/>
        <w:jc w:val="both"/>
        <w:rPr>
          <w:rFonts w:ascii="Arial" w:hAnsi="Arial" w:cs="Arial"/>
          <w:lang w:val="sk-SK"/>
        </w:rPr>
      </w:pPr>
      <w:r>
        <w:rPr>
          <w:rFonts w:ascii="Arial" w:hAnsi="Arial" w:cs="Arial"/>
          <w:lang w:val="sk-SK"/>
        </w:rPr>
        <w:t>Poslanec Krížo informoval zastupiteľstvo o výsledku schôdze hasičov. Poslanci vzali info</w:t>
      </w:r>
      <w:r w:rsidR="00FA0231">
        <w:rPr>
          <w:rFonts w:ascii="Arial" w:hAnsi="Arial" w:cs="Arial"/>
          <w:lang w:val="sk-SK"/>
        </w:rPr>
        <w:t>rmácie</w:t>
      </w:r>
      <w:r>
        <w:rPr>
          <w:rFonts w:ascii="Arial" w:hAnsi="Arial" w:cs="Arial"/>
          <w:lang w:val="sk-SK"/>
        </w:rPr>
        <w:t xml:space="preserve"> na vedomie. </w:t>
      </w:r>
    </w:p>
    <w:p w14:paraId="610BCD8C" w14:textId="77777777" w:rsidR="00053FC8" w:rsidRPr="00090AAD" w:rsidRDefault="00053FC8" w:rsidP="004B5B54">
      <w:pPr>
        <w:ind w:left="284" w:hanging="284"/>
        <w:jc w:val="both"/>
        <w:rPr>
          <w:rFonts w:ascii="Arial" w:hAnsi="Arial" w:cs="Arial"/>
        </w:rPr>
      </w:pPr>
    </w:p>
    <w:p w14:paraId="6335B5E7" w14:textId="52D50916" w:rsidR="00A22365" w:rsidRPr="00090AAD" w:rsidRDefault="00D40F08" w:rsidP="004B5B54">
      <w:pPr>
        <w:pStyle w:val="Odsekzoznamu"/>
        <w:numPr>
          <w:ilvl w:val="0"/>
          <w:numId w:val="13"/>
        </w:numPr>
        <w:ind w:left="284" w:hanging="284"/>
        <w:jc w:val="both"/>
        <w:rPr>
          <w:rFonts w:ascii="Arial" w:hAnsi="Arial" w:cs="Arial"/>
          <w:lang w:val="sk-SK"/>
        </w:rPr>
      </w:pPr>
      <w:r>
        <w:rPr>
          <w:rFonts w:ascii="Arial" w:hAnsi="Arial" w:cs="Arial"/>
          <w:lang w:val="sk-SK"/>
        </w:rPr>
        <w:t xml:space="preserve">Poslanci navrhli zaradiť do budúceho programu zastupiteľstva bod o parkovaní na obecných komunikáciách. </w:t>
      </w:r>
    </w:p>
    <w:p w14:paraId="7F3067D0" w14:textId="77777777" w:rsidR="00053FC8" w:rsidRPr="00090AAD" w:rsidRDefault="00053FC8" w:rsidP="004B5B54">
      <w:pPr>
        <w:ind w:left="284" w:hanging="284"/>
        <w:rPr>
          <w:rFonts w:ascii="Arial" w:hAnsi="Arial" w:cs="Arial"/>
        </w:rPr>
      </w:pPr>
    </w:p>
    <w:p w14:paraId="6787CF22" w14:textId="5B2B15C2" w:rsidR="00053FC8" w:rsidRPr="00090AAD" w:rsidRDefault="00053FC8"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Prítomní poslanci OZ: </w:t>
      </w:r>
      <w:r w:rsidR="00090AAD">
        <w:rPr>
          <w:rFonts w:ascii="Arial" w:hAnsi="Arial" w:cs="Arial"/>
          <w:color w:val="000000"/>
        </w:rPr>
        <w:tab/>
      </w:r>
      <w:r w:rsidRPr="00090AAD">
        <w:rPr>
          <w:rFonts w:ascii="Arial" w:hAnsi="Arial" w:cs="Arial"/>
          <w:color w:val="000000"/>
        </w:rPr>
        <w:t xml:space="preserve">7 </w:t>
      </w:r>
    </w:p>
    <w:p w14:paraId="60223E37" w14:textId="762FA15D" w:rsidR="00053FC8" w:rsidRPr="00090AAD" w:rsidRDefault="00053FC8"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ZA: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7 </w:t>
      </w:r>
    </w:p>
    <w:p w14:paraId="1CB9AF48" w14:textId="1C4E5191" w:rsidR="00053FC8" w:rsidRPr="00090AAD" w:rsidRDefault="00053FC8"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PROTI: </w:t>
      </w:r>
      <w:r w:rsidR="00090AAD">
        <w:rPr>
          <w:rFonts w:ascii="Arial" w:hAnsi="Arial" w:cs="Arial"/>
          <w:color w:val="000000"/>
        </w:rPr>
        <w:tab/>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 xml:space="preserve">0 </w:t>
      </w:r>
    </w:p>
    <w:p w14:paraId="240285EB" w14:textId="039BE6FF" w:rsidR="00053FC8" w:rsidRPr="00D40F08" w:rsidRDefault="00053FC8" w:rsidP="004B5B54">
      <w:pPr>
        <w:widowControl w:val="0"/>
        <w:autoSpaceDE w:val="0"/>
        <w:autoSpaceDN w:val="0"/>
        <w:adjustRightInd w:val="0"/>
        <w:ind w:left="567" w:hanging="284"/>
        <w:jc w:val="both"/>
        <w:rPr>
          <w:rFonts w:ascii="Arial" w:hAnsi="Arial" w:cs="Arial"/>
          <w:color w:val="000000"/>
        </w:rPr>
      </w:pPr>
      <w:r w:rsidRPr="00090AAD">
        <w:rPr>
          <w:rFonts w:ascii="Arial" w:hAnsi="Arial" w:cs="Arial"/>
          <w:color w:val="000000"/>
        </w:rPr>
        <w:t xml:space="preserve">ZDRŽAL SA: </w:t>
      </w:r>
      <w:r w:rsidR="00090AAD">
        <w:rPr>
          <w:rFonts w:ascii="Arial" w:hAnsi="Arial" w:cs="Arial"/>
          <w:color w:val="000000"/>
        </w:rPr>
        <w:tab/>
      </w:r>
      <w:r w:rsidR="00090AAD">
        <w:rPr>
          <w:rFonts w:ascii="Arial" w:hAnsi="Arial" w:cs="Arial"/>
          <w:color w:val="000000"/>
        </w:rPr>
        <w:tab/>
      </w:r>
      <w:r w:rsidRPr="00090AAD">
        <w:rPr>
          <w:rFonts w:ascii="Arial" w:hAnsi="Arial" w:cs="Arial"/>
          <w:color w:val="000000"/>
        </w:rPr>
        <w:t>0</w:t>
      </w:r>
    </w:p>
    <w:p w14:paraId="08A1DBB6" w14:textId="59D2B119" w:rsidR="00014B65" w:rsidRPr="00090AAD" w:rsidRDefault="00014B65" w:rsidP="00533DC6">
      <w:pPr>
        <w:widowControl w:val="0"/>
        <w:autoSpaceDE w:val="0"/>
        <w:autoSpaceDN w:val="0"/>
        <w:adjustRightInd w:val="0"/>
        <w:jc w:val="both"/>
        <w:rPr>
          <w:rFonts w:ascii="Arial" w:hAnsi="Arial" w:cs="Arial"/>
          <w:color w:val="000000"/>
        </w:rPr>
      </w:pPr>
    </w:p>
    <w:p w14:paraId="3A114759" w14:textId="407C96CD" w:rsidR="00907ABF" w:rsidRPr="00D40F08" w:rsidRDefault="00907ABF" w:rsidP="00D40F08">
      <w:pPr>
        <w:pStyle w:val="Odsekzoznamu"/>
        <w:widowControl w:val="0"/>
        <w:numPr>
          <w:ilvl w:val="0"/>
          <w:numId w:val="26"/>
        </w:numPr>
        <w:autoSpaceDE w:val="0"/>
        <w:autoSpaceDN w:val="0"/>
        <w:adjustRightInd w:val="0"/>
        <w:ind w:left="426" w:hanging="426"/>
        <w:rPr>
          <w:rFonts w:ascii="Arial" w:hAnsi="Arial" w:cs="Arial"/>
          <w:b/>
          <w:color w:val="000000"/>
          <w:lang w:val="sk-SK"/>
        </w:rPr>
      </w:pPr>
      <w:r w:rsidRPr="00D40F08">
        <w:rPr>
          <w:rFonts w:ascii="Arial" w:hAnsi="Arial" w:cs="Arial"/>
          <w:b/>
          <w:color w:val="000000"/>
          <w:lang w:val="sk-SK"/>
        </w:rPr>
        <w:t>Diskusia</w:t>
      </w:r>
      <w:r w:rsidRPr="00D40F08">
        <w:rPr>
          <w:rFonts w:ascii="MS Mincho" w:eastAsia="MS Mincho" w:hAnsi="MS Mincho" w:cs="MS Mincho"/>
          <w:b/>
          <w:color w:val="000000"/>
          <w:lang w:val="sk-SK"/>
        </w:rPr>
        <w:t> </w:t>
      </w:r>
    </w:p>
    <w:p w14:paraId="3446D32C" w14:textId="77777777" w:rsidR="00053FC8" w:rsidRPr="00090AAD" w:rsidRDefault="00053FC8" w:rsidP="00053FC8">
      <w:pPr>
        <w:pStyle w:val="Odsekzoznamu"/>
        <w:widowControl w:val="0"/>
        <w:autoSpaceDE w:val="0"/>
        <w:autoSpaceDN w:val="0"/>
        <w:adjustRightInd w:val="0"/>
        <w:ind w:left="284"/>
        <w:rPr>
          <w:rFonts w:ascii="Arial" w:hAnsi="Arial" w:cs="Arial"/>
          <w:b/>
          <w:color w:val="000000"/>
          <w:lang w:val="sk-SK"/>
        </w:rPr>
      </w:pPr>
    </w:p>
    <w:p w14:paraId="04EF8D59" w14:textId="30DA5A6C" w:rsidR="00533DC6" w:rsidRDefault="00907ABF" w:rsidP="00907ABF">
      <w:pPr>
        <w:widowControl w:val="0"/>
        <w:autoSpaceDE w:val="0"/>
        <w:autoSpaceDN w:val="0"/>
        <w:adjustRightInd w:val="0"/>
        <w:rPr>
          <w:rFonts w:ascii="Arial" w:hAnsi="Arial" w:cs="Arial"/>
          <w:color w:val="000000"/>
        </w:rPr>
      </w:pPr>
      <w:r w:rsidRPr="00090AAD">
        <w:rPr>
          <w:rFonts w:ascii="Arial" w:hAnsi="Arial" w:cs="Arial"/>
          <w:color w:val="000000"/>
        </w:rPr>
        <w:t xml:space="preserve">V diskusii starosta obce Jozef </w:t>
      </w:r>
      <w:r w:rsidR="00D40F08">
        <w:rPr>
          <w:rFonts w:ascii="Arial" w:hAnsi="Arial" w:cs="Arial"/>
          <w:color w:val="000000"/>
        </w:rPr>
        <w:t>Mäsiar z</w:t>
      </w:r>
      <w:r w:rsidR="00053FC8" w:rsidRPr="00090AAD">
        <w:rPr>
          <w:rFonts w:ascii="Arial" w:hAnsi="Arial" w:cs="Arial"/>
          <w:color w:val="000000"/>
        </w:rPr>
        <w:t>aželal vš</w:t>
      </w:r>
      <w:r w:rsidR="00090AAD">
        <w:rPr>
          <w:rFonts w:ascii="Arial" w:hAnsi="Arial" w:cs="Arial"/>
          <w:color w:val="000000"/>
        </w:rPr>
        <w:t>etkým chuť pracovať v roku 2019.</w:t>
      </w:r>
    </w:p>
    <w:p w14:paraId="43CBA92A" w14:textId="77777777" w:rsidR="00D40F08" w:rsidRPr="00090AAD" w:rsidRDefault="00D40F08" w:rsidP="00907ABF">
      <w:pPr>
        <w:widowControl w:val="0"/>
        <w:autoSpaceDE w:val="0"/>
        <w:autoSpaceDN w:val="0"/>
        <w:adjustRightInd w:val="0"/>
        <w:rPr>
          <w:rFonts w:ascii="Arial" w:hAnsi="Arial" w:cs="Arial"/>
          <w:color w:val="000000"/>
        </w:rPr>
      </w:pPr>
    </w:p>
    <w:p w14:paraId="3998A81A" w14:textId="04029A14" w:rsidR="00907ABF" w:rsidRPr="00090AAD" w:rsidRDefault="00907ABF" w:rsidP="00C01674">
      <w:pPr>
        <w:pStyle w:val="Odsekzoznamu"/>
        <w:widowControl w:val="0"/>
        <w:numPr>
          <w:ilvl w:val="0"/>
          <w:numId w:val="26"/>
        </w:numPr>
        <w:autoSpaceDE w:val="0"/>
        <w:autoSpaceDN w:val="0"/>
        <w:adjustRightInd w:val="0"/>
        <w:ind w:left="426" w:hanging="426"/>
        <w:rPr>
          <w:rFonts w:ascii="Arial" w:hAnsi="Arial" w:cs="Arial"/>
          <w:b/>
          <w:color w:val="000000"/>
          <w:lang w:val="sk-SK"/>
        </w:rPr>
      </w:pPr>
      <w:r w:rsidRPr="00090AAD">
        <w:rPr>
          <w:rFonts w:ascii="Arial" w:hAnsi="Arial" w:cs="Arial"/>
          <w:b/>
          <w:color w:val="000000"/>
          <w:lang w:val="sk-SK"/>
        </w:rPr>
        <w:t>Schválenie uznesenia</w:t>
      </w:r>
    </w:p>
    <w:p w14:paraId="125FBDAF" w14:textId="77777777" w:rsidR="00533DC6" w:rsidRPr="00090AAD" w:rsidRDefault="00533DC6" w:rsidP="00533DC6">
      <w:pPr>
        <w:widowControl w:val="0"/>
        <w:autoSpaceDE w:val="0"/>
        <w:autoSpaceDN w:val="0"/>
        <w:adjustRightInd w:val="0"/>
        <w:rPr>
          <w:rFonts w:ascii="Arial" w:hAnsi="Arial" w:cs="Arial"/>
          <w:b/>
          <w:color w:val="000000"/>
        </w:rPr>
      </w:pPr>
    </w:p>
    <w:p w14:paraId="3F484F52" w14:textId="77777777" w:rsidR="00533DC6" w:rsidRPr="00090AAD" w:rsidRDefault="00533DC6" w:rsidP="00053FC8">
      <w:pPr>
        <w:pStyle w:val="Odsekzoznamu"/>
        <w:widowControl w:val="0"/>
        <w:autoSpaceDE w:val="0"/>
        <w:autoSpaceDN w:val="0"/>
        <w:adjustRightInd w:val="0"/>
        <w:ind w:left="426"/>
        <w:rPr>
          <w:rFonts w:ascii="Arial" w:hAnsi="Arial" w:cs="Arial"/>
          <w:b/>
          <w:color w:val="000000"/>
          <w:lang w:val="sk-SK"/>
        </w:rPr>
      </w:pPr>
    </w:p>
    <w:p w14:paraId="0919CBBC" w14:textId="0349D192" w:rsidR="004A6822" w:rsidRPr="00090AAD" w:rsidRDefault="00907ABF" w:rsidP="004A6822">
      <w:pPr>
        <w:widowControl w:val="0"/>
        <w:autoSpaceDE w:val="0"/>
        <w:autoSpaceDN w:val="0"/>
        <w:adjustRightInd w:val="0"/>
        <w:jc w:val="center"/>
        <w:rPr>
          <w:rFonts w:ascii="Arial" w:hAnsi="Arial" w:cs="Arial"/>
          <w:b/>
          <w:color w:val="000000"/>
        </w:rPr>
      </w:pPr>
      <w:r w:rsidRPr="00090AAD">
        <w:rPr>
          <w:rFonts w:ascii="Arial" w:hAnsi="Arial" w:cs="Arial"/>
          <w:b/>
          <w:color w:val="000000"/>
        </w:rPr>
        <w:t>Uznesenie č</w:t>
      </w:r>
      <w:r w:rsidR="00053FC8" w:rsidRPr="00090AAD">
        <w:rPr>
          <w:rFonts w:ascii="Arial" w:hAnsi="Arial" w:cs="Arial"/>
          <w:b/>
          <w:color w:val="000000"/>
        </w:rPr>
        <w:t>.</w:t>
      </w:r>
      <w:r w:rsidR="003B421C">
        <w:rPr>
          <w:rFonts w:ascii="Arial" w:hAnsi="Arial" w:cs="Arial"/>
          <w:b/>
          <w:color w:val="000000"/>
        </w:rPr>
        <w:t>4</w:t>
      </w:r>
      <w:r w:rsidR="00053FC8" w:rsidRPr="00090AAD">
        <w:rPr>
          <w:rFonts w:ascii="Arial" w:hAnsi="Arial" w:cs="Arial"/>
          <w:b/>
          <w:color w:val="000000"/>
        </w:rPr>
        <w:t xml:space="preserve"> / 201</w:t>
      </w:r>
      <w:r w:rsidR="00600AAE">
        <w:rPr>
          <w:rFonts w:ascii="Arial" w:hAnsi="Arial" w:cs="Arial"/>
          <w:b/>
          <w:color w:val="000000"/>
        </w:rPr>
        <w:t>9</w:t>
      </w:r>
      <w:r w:rsidR="00053FC8" w:rsidRPr="00090AAD">
        <w:rPr>
          <w:rFonts w:ascii="Arial" w:hAnsi="Arial" w:cs="Arial"/>
          <w:b/>
          <w:color w:val="000000"/>
        </w:rPr>
        <w:t xml:space="preserve"> </w:t>
      </w:r>
    </w:p>
    <w:p w14:paraId="3075C2CA" w14:textId="75ABF20B" w:rsidR="00907ABF" w:rsidRPr="00090AAD" w:rsidRDefault="00907ABF" w:rsidP="004A6822">
      <w:pPr>
        <w:widowControl w:val="0"/>
        <w:autoSpaceDE w:val="0"/>
        <w:autoSpaceDN w:val="0"/>
        <w:adjustRightInd w:val="0"/>
        <w:jc w:val="center"/>
        <w:rPr>
          <w:rFonts w:ascii="Arial" w:hAnsi="Arial" w:cs="Arial"/>
          <w:b/>
          <w:color w:val="000000"/>
        </w:rPr>
      </w:pPr>
      <w:r w:rsidRPr="00090AAD">
        <w:rPr>
          <w:rFonts w:ascii="MS Mincho" w:eastAsia="MS Mincho" w:hAnsi="MS Mincho" w:cs="MS Mincho"/>
          <w:b/>
          <w:color w:val="000000"/>
        </w:rPr>
        <w:t> </w:t>
      </w:r>
      <w:r w:rsidRPr="00090AAD">
        <w:rPr>
          <w:rFonts w:ascii="Arial" w:hAnsi="Arial" w:cs="Arial"/>
          <w:b/>
          <w:color w:val="000000"/>
        </w:rPr>
        <w:t xml:space="preserve">zo zasadnutia Obecného </w:t>
      </w:r>
      <w:r w:rsidR="00090AAD" w:rsidRPr="00090AAD">
        <w:rPr>
          <w:rFonts w:ascii="Arial" w:hAnsi="Arial" w:cs="Arial"/>
          <w:b/>
          <w:color w:val="000000"/>
        </w:rPr>
        <w:t>zastupiteľstva</w:t>
      </w:r>
      <w:r w:rsidRPr="00090AAD">
        <w:rPr>
          <w:rFonts w:ascii="Arial" w:hAnsi="Arial" w:cs="Arial"/>
          <w:b/>
          <w:color w:val="000000"/>
        </w:rPr>
        <w:t xml:space="preserve"> konaného </w:t>
      </w:r>
      <w:r w:rsidR="00E2520C" w:rsidRPr="00090AAD">
        <w:rPr>
          <w:rFonts w:ascii="Arial" w:hAnsi="Arial" w:cs="Arial"/>
          <w:b/>
          <w:color w:val="000000"/>
        </w:rPr>
        <w:t>dňa</w:t>
      </w:r>
      <w:r w:rsidR="00053FC8" w:rsidRPr="00090AAD">
        <w:rPr>
          <w:rFonts w:ascii="Arial" w:hAnsi="Arial" w:cs="Arial"/>
          <w:b/>
          <w:color w:val="000000"/>
        </w:rPr>
        <w:t xml:space="preserve"> </w:t>
      </w:r>
      <w:r w:rsidR="00D40F08">
        <w:rPr>
          <w:rFonts w:ascii="Arial" w:hAnsi="Arial" w:cs="Arial"/>
          <w:b/>
          <w:color w:val="000000"/>
        </w:rPr>
        <w:t>24</w:t>
      </w:r>
      <w:r w:rsidR="00053FC8" w:rsidRPr="00090AAD">
        <w:rPr>
          <w:rFonts w:ascii="Arial" w:hAnsi="Arial" w:cs="Arial"/>
          <w:b/>
          <w:color w:val="000000"/>
        </w:rPr>
        <w:t xml:space="preserve">. </w:t>
      </w:r>
      <w:r w:rsidR="00D40F08">
        <w:rPr>
          <w:rFonts w:ascii="Arial" w:hAnsi="Arial" w:cs="Arial"/>
          <w:b/>
          <w:color w:val="000000"/>
        </w:rPr>
        <w:t>mája</w:t>
      </w:r>
      <w:r w:rsidR="00053FC8" w:rsidRPr="00090AAD">
        <w:rPr>
          <w:rFonts w:ascii="Arial" w:hAnsi="Arial" w:cs="Arial"/>
          <w:b/>
          <w:color w:val="000000"/>
        </w:rPr>
        <w:t xml:space="preserve"> 201</w:t>
      </w:r>
      <w:r w:rsidR="00D40F08">
        <w:rPr>
          <w:rFonts w:ascii="Arial" w:hAnsi="Arial" w:cs="Arial"/>
          <w:b/>
          <w:color w:val="000000"/>
        </w:rPr>
        <w:t>9</w:t>
      </w:r>
    </w:p>
    <w:p w14:paraId="1C901FCD" w14:textId="77777777" w:rsidR="004A6822" w:rsidRPr="00090AAD" w:rsidRDefault="004A6822" w:rsidP="00907ABF">
      <w:pPr>
        <w:widowControl w:val="0"/>
        <w:autoSpaceDE w:val="0"/>
        <w:autoSpaceDN w:val="0"/>
        <w:adjustRightInd w:val="0"/>
        <w:rPr>
          <w:rFonts w:ascii="Arial" w:hAnsi="Arial" w:cs="Arial"/>
          <w:color w:val="000000"/>
        </w:rPr>
      </w:pPr>
    </w:p>
    <w:p w14:paraId="1518F6FD" w14:textId="683110A3" w:rsidR="004A6822" w:rsidRPr="00090AAD" w:rsidRDefault="004A6822" w:rsidP="004A6822">
      <w:pPr>
        <w:pStyle w:val="Odsekzoznamu"/>
        <w:widowControl w:val="0"/>
        <w:numPr>
          <w:ilvl w:val="0"/>
          <w:numId w:val="15"/>
        </w:numPr>
        <w:autoSpaceDE w:val="0"/>
        <w:autoSpaceDN w:val="0"/>
        <w:adjustRightInd w:val="0"/>
        <w:ind w:left="284" w:hanging="284"/>
        <w:rPr>
          <w:rFonts w:ascii="Arial" w:hAnsi="Arial" w:cs="Arial"/>
          <w:b/>
          <w:color w:val="000000"/>
          <w:lang w:val="sk-SK"/>
        </w:rPr>
      </w:pPr>
      <w:r w:rsidRPr="00090AAD">
        <w:rPr>
          <w:rFonts w:ascii="Arial" w:hAnsi="Arial" w:cs="Arial"/>
          <w:b/>
          <w:color w:val="000000"/>
          <w:lang w:val="sk-SK"/>
        </w:rPr>
        <w:t>O</w:t>
      </w:r>
      <w:r w:rsidR="00907ABF" w:rsidRPr="00090AAD">
        <w:rPr>
          <w:rFonts w:ascii="Arial" w:hAnsi="Arial" w:cs="Arial"/>
          <w:b/>
          <w:color w:val="000000"/>
          <w:lang w:val="sk-SK"/>
        </w:rPr>
        <w:t xml:space="preserve">becné </w:t>
      </w:r>
      <w:r w:rsidR="00090AAD" w:rsidRPr="00090AAD">
        <w:rPr>
          <w:rFonts w:ascii="Arial" w:hAnsi="Arial" w:cs="Arial"/>
          <w:b/>
          <w:color w:val="000000"/>
          <w:lang w:val="sk-SK"/>
        </w:rPr>
        <w:t>zastupiteľstvo</w:t>
      </w:r>
      <w:r w:rsidR="00907ABF" w:rsidRPr="00090AAD">
        <w:rPr>
          <w:rFonts w:ascii="Arial" w:hAnsi="Arial" w:cs="Arial"/>
          <w:b/>
          <w:color w:val="000000"/>
          <w:lang w:val="sk-SK"/>
        </w:rPr>
        <w:t xml:space="preserve"> obce Horná Lehota </w:t>
      </w:r>
      <w:r w:rsidR="00E2520C" w:rsidRPr="00090AAD">
        <w:rPr>
          <w:rFonts w:ascii="Arial" w:hAnsi="Arial" w:cs="Arial"/>
          <w:b/>
          <w:color w:val="000000"/>
          <w:lang w:val="sk-SK"/>
        </w:rPr>
        <w:t>schvaľuje</w:t>
      </w:r>
      <w:r w:rsidR="00907ABF" w:rsidRPr="00090AAD">
        <w:rPr>
          <w:rFonts w:ascii="Arial" w:hAnsi="Arial" w:cs="Arial"/>
          <w:b/>
          <w:color w:val="000000"/>
          <w:lang w:val="sk-SK"/>
        </w:rPr>
        <w:t xml:space="preserve">: </w:t>
      </w:r>
    </w:p>
    <w:p w14:paraId="5A68B4C1" w14:textId="77777777" w:rsidR="004A6822" w:rsidRPr="00090AAD" w:rsidRDefault="004A6822" w:rsidP="004A6822">
      <w:pPr>
        <w:pStyle w:val="Odsekzoznamu"/>
        <w:widowControl w:val="0"/>
        <w:autoSpaceDE w:val="0"/>
        <w:autoSpaceDN w:val="0"/>
        <w:adjustRightInd w:val="0"/>
        <w:ind w:left="284"/>
        <w:rPr>
          <w:rFonts w:ascii="Arial" w:hAnsi="Arial" w:cs="Arial"/>
          <w:b/>
          <w:color w:val="000000"/>
          <w:lang w:val="sk-SK"/>
        </w:rPr>
      </w:pPr>
    </w:p>
    <w:p w14:paraId="4691FCF5" w14:textId="7291B264" w:rsidR="00D40F08" w:rsidRPr="00D40F08" w:rsidRDefault="00D40F08" w:rsidP="00D40F08">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sidRPr="00090AAD">
        <w:rPr>
          <w:rFonts w:ascii="Arial" w:hAnsi="Arial" w:cs="Arial"/>
          <w:color w:val="000000"/>
          <w:lang w:val="sk-SK"/>
        </w:rPr>
        <w:t>Overovateľov zápisnice:</w:t>
      </w:r>
      <w:r>
        <w:rPr>
          <w:rFonts w:ascii="Arial" w:hAnsi="Arial" w:cs="Arial"/>
          <w:color w:val="000000"/>
          <w:lang w:val="sk-SK"/>
        </w:rPr>
        <w:t xml:space="preserve"> Mgr. Jana Bencúrová</w:t>
      </w:r>
      <w:r w:rsidRPr="00090AAD">
        <w:rPr>
          <w:rFonts w:ascii="Arial" w:hAnsi="Arial" w:cs="Arial"/>
          <w:color w:val="000000"/>
          <w:lang w:val="sk-SK"/>
        </w:rPr>
        <w:t xml:space="preserve">, Eva Gonšor Dominová, zapisovateľa zápisnice </w:t>
      </w:r>
      <w:r>
        <w:rPr>
          <w:rFonts w:ascii="Arial" w:hAnsi="Arial" w:cs="Arial"/>
          <w:color w:val="000000"/>
          <w:lang w:val="sk-SK"/>
        </w:rPr>
        <w:t xml:space="preserve">Mgr. </w:t>
      </w:r>
      <w:r w:rsidRPr="00090AAD">
        <w:rPr>
          <w:rFonts w:ascii="Arial" w:hAnsi="Arial" w:cs="Arial"/>
          <w:color w:val="000000"/>
          <w:lang w:val="sk-SK"/>
        </w:rPr>
        <w:t>Andrej</w:t>
      </w:r>
      <w:r>
        <w:rPr>
          <w:rFonts w:ascii="Arial" w:hAnsi="Arial" w:cs="Arial"/>
          <w:color w:val="000000"/>
          <w:lang w:val="sk-SK"/>
        </w:rPr>
        <w:t>a</w:t>
      </w:r>
      <w:r w:rsidRPr="00090AAD">
        <w:rPr>
          <w:rFonts w:ascii="Arial" w:hAnsi="Arial" w:cs="Arial"/>
          <w:color w:val="000000"/>
          <w:lang w:val="sk-SK"/>
        </w:rPr>
        <w:t xml:space="preserve"> Brník</w:t>
      </w:r>
      <w:r>
        <w:rPr>
          <w:rFonts w:ascii="Arial" w:hAnsi="Arial" w:cs="Arial"/>
          <w:color w:val="000000"/>
          <w:lang w:val="sk-SK"/>
        </w:rPr>
        <w:t>a, PhD..</w:t>
      </w:r>
    </w:p>
    <w:p w14:paraId="3B0D4E2F" w14:textId="07A4E621" w:rsidR="00D40F08" w:rsidRPr="00A0077D" w:rsidRDefault="00907ABF" w:rsidP="00A0077D">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sidRPr="00090AAD">
        <w:rPr>
          <w:rFonts w:ascii="Arial" w:hAnsi="Arial" w:cs="Arial"/>
          <w:color w:val="000000"/>
          <w:lang w:val="sk-SK"/>
        </w:rPr>
        <w:t xml:space="preserve">Program rokovania obecného </w:t>
      </w:r>
      <w:r w:rsidR="00090AAD" w:rsidRPr="00090AAD">
        <w:rPr>
          <w:rFonts w:ascii="Arial" w:hAnsi="Arial" w:cs="Arial"/>
          <w:color w:val="000000"/>
          <w:lang w:val="sk-SK"/>
        </w:rPr>
        <w:t>zastupiteľstva</w:t>
      </w:r>
      <w:r w:rsidR="00D40F08">
        <w:rPr>
          <w:rFonts w:ascii="Arial" w:hAnsi="Arial" w:cs="Arial"/>
          <w:color w:val="000000"/>
          <w:lang w:val="sk-SK"/>
        </w:rPr>
        <w:t xml:space="preserve"> s navrhovanými zmenami spojenia bodu 8 s bodom 3 a doplneniu nového bodu 12</w:t>
      </w:r>
      <w:r w:rsidR="00A0077D">
        <w:rPr>
          <w:rFonts w:ascii="Arial" w:hAnsi="Arial" w:cs="Arial"/>
          <w:color w:val="000000"/>
          <w:lang w:val="sk-SK"/>
        </w:rPr>
        <w:t xml:space="preserve"> o zriadení obecnej schránky pre nápady a hodnotenie práce obce.</w:t>
      </w:r>
    </w:p>
    <w:p w14:paraId="186E0E5C" w14:textId="0D3EF88D" w:rsidR="004A6822" w:rsidRPr="00FA0231" w:rsidRDefault="00FA0231" w:rsidP="00FA0231">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sidRPr="00FA0231">
        <w:rPr>
          <w:rFonts w:ascii="Arial" w:hAnsi="Arial" w:cs="Arial"/>
          <w:color w:val="000000"/>
          <w:lang w:val="sk-SK"/>
        </w:rPr>
        <w:t>Za zástupcu starostu a poslanc</w:t>
      </w:r>
      <w:r>
        <w:rPr>
          <w:rFonts w:ascii="Arial" w:hAnsi="Arial" w:cs="Arial"/>
          <w:color w:val="000000"/>
          <w:lang w:val="sk-SK"/>
        </w:rPr>
        <w:t>a</w:t>
      </w:r>
      <w:r w:rsidRPr="00FA0231">
        <w:rPr>
          <w:rFonts w:ascii="Arial" w:hAnsi="Arial" w:cs="Arial"/>
          <w:color w:val="000000"/>
          <w:lang w:val="sk-SK"/>
        </w:rPr>
        <w:t xml:space="preserve">, ktorý bude oprávnený zvolávať a viesť zasadnutia obecného zastupiteľstva v prípadoch podľa </w:t>
      </w:r>
      <w:r w:rsidRPr="00FA0231">
        <w:rPr>
          <w:rFonts w:ascii="Arial" w:eastAsia="Times New Roman" w:hAnsi="Arial" w:cs="Arial"/>
          <w:shd w:val="clear" w:color="auto" w:fill="FFFFFF"/>
          <w:lang w:val="sk-SK" w:eastAsia="sk-SK"/>
        </w:rPr>
        <w:t>§ 12 ods. 1 a ods. 2,5,7 zákona č. 369/1990 Zb. o</w:t>
      </w:r>
      <w:r>
        <w:rPr>
          <w:rFonts w:ascii="Arial" w:eastAsia="Times New Roman" w:hAnsi="Arial" w:cs="Arial"/>
          <w:shd w:val="clear" w:color="auto" w:fill="FFFFFF"/>
          <w:lang w:val="sk-SK" w:eastAsia="sk-SK"/>
        </w:rPr>
        <w:t> </w:t>
      </w:r>
      <w:r w:rsidRPr="00FA0231">
        <w:rPr>
          <w:rFonts w:ascii="Arial" w:eastAsia="Times New Roman" w:hAnsi="Arial" w:cs="Arial"/>
          <w:shd w:val="clear" w:color="auto" w:fill="FFFFFF"/>
          <w:lang w:val="sk-SK" w:eastAsia="sk-SK"/>
        </w:rPr>
        <w:t>obecnom</w:t>
      </w:r>
      <w:r>
        <w:rPr>
          <w:rFonts w:ascii="Arial" w:eastAsia="Times New Roman" w:hAnsi="Arial" w:cs="Arial"/>
          <w:shd w:val="clear" w:color="auto" w:fill="FFFFFF"/>
          <w:lang w:val="sk-SK" w:eastAsia="sk-SK"/>
        </w:rPr>
        <w:t xml:space="preserve"> zriadení, </w:t>
      </w:r>
      <w:r w:rsidRPr="00FA0231">
        <w:rPr>
          <w:rFonts w:ascii="Arial" w:hAnsi="Arial" w:cs="Arial"/>
          <w:color w:val="000000"/>
          <w:lang w:val="sk-SK"/>
        </w:rPr>
        <w:t>Mgr. Jan</w:t>
      </w:r>
      <w:r>
        <w:rPr>
          <w:rFonts w:ascii="Arial" w:hAnsi="Arial" w:cs="Arial"/>
          <w:color w:val="000000"/>
          <w:lang w:val="sk-SK"/>
        </w:rPr>
        <w:t>u</w:t>
      </w:r>
      <w:r w:rsidRPr="00FA0231">
        <w:rPr>
          <w:rFonts w:ascii="Arial" w:hAnsi="Arial" w:cs="Arial"/>
          <w:color w:val="000000"/>
          <w:lang w:val="sk-SK"/>
        </w:rPr>
        <w:t xml:space="preserve"> Bencúrov</w:t>
      </w:r>
      <w:r>
        <w:rPr>
          <w:rFonts w:ascii="Arial" w:hAnsi="Arial" w:cs="Arial"/>
          <w:color w:val="000000"/>
          <w:lang w:val="sk-SK"/>
        </w:rPr>
        <w:t>ú</w:t>
      </w:r>
      <w:r w:rsidRPr="00FA0231">
        <w:rPr>
          <w:rFonts w:ascii="Arial" w:hAnsi="Arial" w:cs="Arial"/>
          <w:color w:val="000000"/>
          <w:lang w:val="sk-SK"/>
        </w:rPr>
        <w:t xml:space="preserve">. </w:t>
      </w:r>
    </w:p>
    <w:p w14:paraId="677260B2" w14:textId="19323550" w:rsidR="00FA0231" w:rsidRPr="00FA0231" w:rsidRDefault="00FA0231" w:rsidP="00FA0231">
      <w:pPr>
        <w:pStyle w:val="Odsekzoznamu"/>
        <w:widowControl w:val="0"/>
        <w:numPr>
          <w:ilvl w:val="0"/>
          <w:numId w:val="16"/>
        </w:numPr>
        <w:tabs>
          <w:tab w:val="left" w:pos="284"/>
        </w:tabs>
        <w:autoSpaceDE w:val="0"/>
        <w:autoSpaceDN w:val="0"/>
        <w:adjustRightInd w:val="0"/>
        <w:ind w:left="567" w:hanging="283"/>
        <w:jc w:val="both"/>
        <w:rPr>
          <w:rFonts w:ascii="Arial" w:hAnsi="Arial" w:cs="Arial"/>
          <w:color w:val="000000"/>
          <w:lang w:val="sk-SK"/>
        </w:rPr>
      </w:pPr>
      <w:r>
        <w:rPr>
          <w:rFonts w:ascii="Arial" w:hAnsi="Arial" w:cs="Arial"/>
          <w:color w:val="000000"/>
          <w:lang w:val="sk-SK"/>
        </w:rPr>
        <w:t>K</w:t>
      </w:r>
      <w:r w:rsidRPr="00FA0231">
        <w:rPr>
          <w:rFonts w:ascii="Arial" w:hAnsi="Arial" w:cs="Arial"/>
          <w:color w:val="000000"/>
          <w:lang w:val="sk-SK"/>
        </w:rPr>
        <w:t>ontrolný deň za prítomnosti starostu, zhotoviteľa, stavebného dozoru a</w:t>
      </w:r>
      <w:r>
        <w:rPr>
          <w:rFonts w:ascii="Arial" w:hAnsi="Arial" w:cs="Arial"/>
          <w:color w:val="000000"/>
          <w:lang w:val="sk-SK"/>
        </w:rPr>
        <w:t> </w:t>
      </w:r>
      <w:r w:rsidRPr="00FA0231">
        <w:rPr>
          <w:rFonts w:ascii="Arial" w:hAnsi="Arial" w:cs="Arial"/>
          <w:color w:val="000000"/>
          <w:lang w:val="sk-SK"/>
        </w:rPr>
        <w:t>poslancov</w:t>
      </w:r>
      <w:r>
        <w:rPr>
          <w:rFonts w:ascii="Arial" w:hAnsi="Arial" w:cs="Arial"/>
          <w:color w:val="000000"/>
          <w:lang w:val="sk-SK"/>
        </w:rPr>
        <w:t xml:space="preserve"> v najbližšom období. </w:t>
      </w:r>
    </w:p>
    <w:p w14:paraId="35AFE0A5" w14:textId="3AB1120A" w:rsidR="00A21571" w:rsidRPr="00090AAD" w:rsidRDefault="00FA0231" w:rsidP="00090AAD">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Pr>
          <w:rFonts w:ascii="Arial" w:hAnsi="Arial" w:cs="Arial"/>
          <w:lang w:val="sk-SK"/>
        </w:rPr>
        <w:t xml:space="preserve">Predaj starých okien MŠ Horná Lehota za cenu od 30 do 50 eur za okno, podľa jeho veľkosti prípadným záujemcom. </w:t>
      </w:r>
    </w:p>
    <w:p w14:paraId="563E86CF" w14:textId="7A20D474" w:rsidR="00FA0231" w:rsidRDefault="00FA0231" w:rsidP="00FA0231">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Pr>
          <w:rFonts w:ascii="Arial" w:hAnsi="Arial" w:cs="Arial"/>
          <w:color w:val="000000"/>
          <w:lang w:val="sk-SK"/>
        </w:rPr>
        <w:t>Položenie nového asfaltového koberca na ulici od</w:t>
      </w:r>
      <w:r w:rsidR="005A2EA2">
        <w:rPr>
          <w:rFonts w:ascii="Arial" w:hAnsi="Arial" w:cs="Arial"/>
          <w:color w:val="000000"/>
          <w:lang w:val="sk-SK"/>
        </w:rPr>
        <w:t xml:space="preserve"> pána Chromeka/Kasanického </w:t>
      </w:r>
      <w:r w:rsidR="005A2EA2">
        <w:rPr>
          <w:rFonts w:ascii="Arial" w:hAnsi="Arial" w:cs="Arial"/>
          <w:color w:val="000000"/>
          <w:lang w:val="sk-SK"/>
        </w:rPr>
        <w:lastRenderedPageBreak/>
        <w:t>po dom pána Mikuláša/Bieľa</w:t>
      </w:r>
      <w:r>
        <w:rPr>
          <w:rFonts w:ascii="Arial" w:hAnsi="Arial" w:cs="Arial"/>
          <w:color w:val="000000"/>
          <w:lang w:val="sk-SK"/>
        </w:rPr>
        <w:t xml:space="preserve">. Podmienkou však musí byť napojenie všetkých domov do kanalizačnej siete aby sa vyhlo ničeniu nového koberca. </w:t>
      </w:r>
    </w:p>
    <w:p w14:paraId="2B1545DF" w14:textId="053C4223" w:rsidR="00FA0231" w:rsidRDefault="00FA0231" w:rsidP="00FA0231">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sidRPr="00FA0231">
        <w:rPr>
          <w:rFonts w:ascii="Arial" w:hAnsi="Arial" w:cs="Arial"/>
          <w:color w:val="000000"/>
          <w:lang w:val="sk-SK"/>
        </w:rPr>
        <w:t>Zriadenie schránky pre nápady a hodnotenie práce obce</w:t>
      </w:r>
    </w:p>
    <w:p w14:paraId="73C1FD92" w14:textId="78A1E35E" w:rsidR="00FB019D" w:rsidRPr="00FA0231" w:rsidRDefault="00FB019D" w:rsidP="00FA0231">
      <w:pPr>
        <w:pStyle w:val="Odsekzoznamu"/>
        <w:widowControl w:val="0"/>
        <w:numPr>
          <w:ilvl w:val="0"/>
          <w:numId w:val="16"/>
        </w:numPr>
        <w:autoSpaceDE w:val="0"/>
        <w:autoSpaceDN w:val="0"/>
        <w:adjustRightInd w:val="0"/>
        <w:ind w:left="567" w:hanging="283"/>
        <w:jc w:val="both"/>
        <w:rPr>
          <w:rFonts w:ascii="Arial" w:hAnsi="Arial" w:cs="Arial"/>
          <w:color w:val="000000"/>
          <w:lang w:val="sk-SK"/>
        </w:rPr>
      </w:pPr>
      <w:r>
        <w:rPr>
          <w:rFonts w:ascii="Arial" w:hAnsi="Arial" w:cs="Arial"/>
          <w:color w:val="000000"/>
          <w:lang w:val="sk-SK"/>
        </w:rPr>
        <w:t>Preplatenie 21 dní dovolenky</w:t>
      </w:r>
      <w:r w:rsidR="000C4D77">
        <w:rPr>
          <w:rFonts w:ascii="Arial" w:hAnsi="Arial" w:cs="Arial"/>
          <w:color w:val="000000"/>
          <w:lang w:val="sk-SK"/>
        </w:rPr>
        <w:t xml:space="preserve"> + odstupné, vyplývajúce zo zákona</w:t>
      </w:r>
      <w:r>
        <w:rPr>
          <w:rFonts w:ascii="Arial" w:hAnsi="Arial" w:cs="Arial"/>
          <w:color w:val="000000"/>
          <w:lang w:val="sk-SK"/>
        </w:rPr>
        <w:t xml:space="preserve"> bývalému starostovi Jozefovi Mikulášovi.</w:t>
      </w:r>
    </w:p>
    <w:p w14:paraId="23BC8BBC" w14:textId="77777777" w:rsidR="00FA0231" w:rsidRDefault="00FA0231" w:rsidP="00FA0231">
      <w:pPr>
        <w:pStyle w:val="Odsekzoznamu"/>
        <w:widowControl w:val="0"/>
        <w:numPr>
          <w:ilvl w:val="0"/>
          <w:numId w:val="16"/>
        </w:numPr>
        <w:autoSpaceDE w:val="0"/>
        <w:autoSpaceDN w:val="0"/>
        <w:adjustRightInd w:val="0"/>
        <w:ind w:left="567" w:hanging="283"/>
        <w:rPr>
          <w:rFonts w:ascii="Arial" w:hAnsi="Arial" w:cs="Arial"/>
          <w:color w:val="000000"/>
          <w:lang w:val="sk-SK"/>
        </w:rPr>
      </w:pPr>
      <w:r>
        <w:rPr>
          <w:rFonts w:ascii="Arial" w:hAnsi="Arial" w:cs="Arial"/>
          <w:color w:val="000000"/>
          <w:lang w:val="sk-SK"/>
        </w:rPr>
        <w:t>Vytvoriť zápustnú šachtu pre každoročné stavanie Mája.</w:t>
      </w:r>
    </w:p>
    <w:p w14:paraId="20EBD539" w14:textId="0E2CB776" w:rsidR="00533DC6" w:rsidRPr="004B5B54" w:rsidRDefault="00FA0231" w:rsidP="00533DC6">
      <w:pPr>
        <w:pStyle w:val="Odsekzoznamu"/>
        <w:widowControl w:val="0"/>
        <w:numPr>
          <w:ilvl w:val="0"/>
          <w:numId w:val="16"/>
        </w:numPr>
        <w:autoSpaceDE w:val="0"/>
        <w:autoSpaceDN w:val="0"/>
        <w:adjustRightInd w:val="0"/>
        <w:ind w:left="567" w:hanging="283"/>
        <w:rPr>
          <w:rFonts w:ascii="Arial" w:hAnsi="Arial" w:cs="Arial"/>
          <w:color w:val="000000"/>
          <w:lang w:val="sk-SK"/>
        </w:rPr>
      </w:pPr>
      <w:r w:rsidRPr="00FA0231">
        <w:rPr>
          <w:rFonts w:ascii="Arial" w:hAnsi="Arial" w:cs="Arial"/>
          <w:color w:val="000000"/>
          <w:lang w:val="sk-SK"/>
        </w:rPr>
        <w:t xml:space="preserve">Zaradiť do budúceho zastupiteľstva bod o </w:t>
      </w:r>
      <w:r w:rsidRPr="00FA0231">
        <w:rPr>
          <w:rFonts w:ascii="Arial" w:hAnsi="Arial" w:cs="Arial"/>
          <w:lang w:val="sk-SK"/>
        </w:rPr>
        <w:t xml:space="preserve">parkovaní na obecných komunikáciách. </w:t>
      </w:r>
    </w:p>
    <w:p w14:paraId="78685DFB" w14:textId="77777777" w:rsidR="004A6822" w:rsidRPr="00090AAD" w:rsidRDefault="004A6822" w:rsidP="004A6822">
      <w:pPr>
        <w:pStyle w:val="Odsekzoznamu"/>
        <w:widowControl w:val="0"/>
        <w:autoSpaceDE w:val="0"/>
        <w:autoSpaceDN w:val="0"/>
        <w:adjustRightInd w:val="0"/>
        <w:ind w:left="1080"/>
        <w:rPr>
          <w:rFonts w:ascii="Arial" w:hAnsi="Arial" w:cs="Arial"/>
          <w:color w:val="000000"/>
          <w:lang w:val="sk-SK"/>
        </w:rPr>
      </w:pPr>
    </w:p>
    <w:p w14:paraId="47193DC7" w14:textId="6C0AAB47" w:rsidR="00907ABF" w:rsidRPr="00090AAD" w:rsidRDefault="004A6822" w:rsidP="004A6822">
      <w:pPr>
        <w:pStyle w:val="Odsekzoznamu"/>
        <w:widowControl w:val="0"/>
        <w:numPr>
          <w:ilvl w:val="0"/>
          <w:numId w:val="15"/>
        </w:numPr>
        <w:autoSpaceDE w:val="0"/>
        <w:autoSpaceDN w:val="0"/>
        <w:adjustRightInd w:val="0"/>
        <w:ind w:left="284" w:hanging="284"/>
        <w:rPr>
          <w:rFonts w:ascii="Arial" w:eastAsia="MS Mincho" w:hAnsi="Arial" w:cs="Arial"/>
          <w:b/>
          <w:color w:val="000000"/>
          <w:lang w:val="sk-SK"/>
        </w:rPr>
      </w:pPr>
      <w:r w:rsidRPr="00090AAD">
        <w:rPr>
          <w:rFonts w:ascii="Arial" w:hAnsi="Arial" w:cs="Arial"/>
          <w:b/>
          <w:color w:val="000000"/>
          <w:lang w:val="sk-SK"/>
        </w:rPr>
        <w:t>O</w:t>
      </w:r>
      <w:r w:rsidR="00907ABF" w:rsidRPr="00090AAD">
        <w:rPr>
          <w:rFonts w:ascii="Arial" w:hAnsi="Arial" w:cs="Arial"/>
          <w:b/>
          <w:color w:val="000000"/>
          <w:lang w:val="sk-SK"/>
        </w:rPr>
        <w:t xml:space="preserve">becné </w:t>
      </w:r>
      <w:r w:rsidR="00FA0231" w:rsidRPr="00090AAD">
        <w:rPr>
          <w:rFonts w:ascii="Arial" w:hAnsi="Arial" w:cs="Arial"/>
          <w:b/>
          <w:color w:val="000000"/>
          <w:lang w:val="sk-SK"/>
        </w:rPr>
        <w:t>zastupiteľstvo</w:t>
      </w:r>
      <w:r w:rsidRPr="00090AAD">
        <w:rPr>
          <w:rFonts w:ascii="Arial" w:hAnsi="Arial" w:cs="Arial"/>
          <w:b/>
          <w:color w:val="000000"/>
          <w:lang w:val="sk-SK"/>
        </w:rPr>
        <w:t xml:space="preserve"> obce berie na vedomie</w:t>
      </w:r>
      <w:r w:rsidR="00907ABF" w:rsidRPr="00090AAD">
        <w:rPr>
          <w:rFonts w:ascii="Arial" w:hAnsi="Arial" w:cs="Arial"/>
          <w:b/>
          <w:color w:val="000000"/>
          <w:lang w:val="sk-SK"/>
        </w:rPr>
        <w:t>:</w:t>
      </w:r>
      <w:r w:rsidR="00907ABF" w:rsidRPr="00090AAD">
        <w:rPr>
          <w:rFonts w:ascii="MS Mincho" w:eastAsia="MS Mincho" w:hAnsi="MS Mincho" w:cs="MS Mincho"/>
          <w:b/>
          <w:color w:val="000000"/>
          <w:lang w:val="sk-SK"/>
        </w:rPr>
        <w:t> </w:t>
      </w:r>
    </w:p>
    <w:p w14:paraId="049AF36B" w14:textId="77777777" w:rsidR="004A6822" w:rsidRPr="00090AAD" w:rsidRDefault="004A6822" w:rsidP="004A6822">
      <w:pPr>
        <w:pStyle w:val="Odsekzoznamu"/>
        <w:widowControl w:val="0"/>
        <w:autoSpaceDE w:val="0"/>
        <w:autoSpaceDN w:val="0"/>
        <w:adjustRightInd w:val="0"/>
        <w:rPr>
          <w:rFonts w:ascii="Arial" w:hAnsi="Arial" w:cs="Arial"/>
          <w:b/>
          <w:color w:val="000000"/>
          <w:lang w:val="sk-SK"/>
        </w:rPr>
      </w:pPr>
    </w:p>
    <w:p w14:paraId="4E8AE227" w14:textId="5F6E5D1A" w:rsidR="004A6822" w:rsidRDefault="00FA0231" w:rsidP="00533DC6">
      <w:pPr>
        <w:pStyle w:val="Odsekzoznamu"/>
        <w:widowControl w:val="0"/>
        <w:numPr>
          <w:ilvl w:val="0"/>
          <w:numId w:val="17"/>
        </w:numPr>
        <w:autoSpaceDE w:val="0"/>
        <w:autoSpaceDN w:val="0"/>
        <w:adjustRightInd w:val="0"/>
        <w:ind w:left="567"/>
        <w:rPr>
          <w:rFonts w:ascii="Arial" w:hAnsi="Arial" w:cs="Arial"/>
          <w:color w:val="000000"/>
          <w:lang w:val="sk-SK"/>
        </w:rPr>
      </w:pPr>
      <w:r>
        <w:rPr>
          <w:rFonts w:ascii="Arial" w:hAnsi="Arial" w:cs="Arial"/>
          <w:color w:val="000000"/>
          <w:lang w:val="sk-SK"/>
        </w:rPr>
        <w:t>Dočasné sťahovanie detí z MŠ Horná Lehota do priestorov OÚ Horná Lehota</w:t>
      </w:r>
      <w:r w:rsidR="004A6822" w:rsidRPr="00090AAD">
        <w:rPr>
          <w:rFonts w:ascii="Arial" w:hAnsi="Arial" w:cs="Arial"/>
          <w:color w:val="000000"/>
          <w:lang w:val="sk-SK"/>
        </w:rPr>
        <w:t xml:space="preserve">. </w:t>
      </w:r>
    </w:p>
    <w:p w14:paraId="27F69207" w14:textId="1D1C70E0" w:rsidR="00600AAE" w:rsidRDefault="00600AAE" w:rsidP="00533DC6">
      <w:pPr>
        <w:pStyle w:val="Odsekzoznamu"/>
        <w:widowControl w:val="0"/>
        <w:numPr>
          <w:ilvl w:val="0"/>
          <w:numId w:val="17"/>
        </w:numPr>
        <w:autoSpaceDE w:val="0"/>
        <w:autoSpaceDN w:val="0"/>
        <w:adjustRightInd w:val="0"/>
        <w:ind w:left="567"/>
        <w:rPr>
          <w:rFonts w:ascii="Arial" w:hAnsi="Arial" w:cs="Arial"/>
          <w:color w:val="000000"/>
          <w:lang w:val="sk-SK"/>
        </w:rPr>
      </w:pPr>
      <w:r>
        <w:rPr>
          <w:rFonts w:ascii="Arial" w:hAnsi="Arial" w:cs="Arial"/>
          <w:color w:val="000000"/>
          <w:lang w:val="sk-SK"/>
        </w:rPr>
        <w:t>Umiestnenie solárnej lampy v mesiaci jún za mostom ponad rýchlostnú cestu k rodinnému domu p. Chomisteka.</w:t>
      </w:r>
    </w:p>
    <w:p w14:paraId="74DF9FB7" w14:textId="3F108EF4" w:rsidR="00907ABF" w:rsidRPr="00FA0231" w:rsidRDefault="00FA0231" w:rsidP="00FA0231">
      <w:pPr>
        <w:pStyle w:val="Odsekzoznamu"/>
        <w:widowControl w:val="0"/>
        <w:numPr>
          <w:ilvl w:val="0"/>
          <w:numId w:val="17"/>
        </w:numPr>
        <w:autoSpaceDE w:val="0"/>
        <w:autoSpaceDN w:val="0"/>
        <w:adjustRightInd w:val="0"/>
        <w:ind w:left="567"/>
        <w:rPr>
          <w:rFonts w:ascii="Arial" w:hAnsi="Arial" w:cs="Arial"/>
          <w:color w:val="000000"/>
          <w:lang w:val="sk-SK"/>
        </w:rPr>
      </w:pPr>
      <w:r>
        <w:rPr>
          <w:rFonts w:ascii="Arial" w:hAnsi="Arial" w:cs="Arial"/>
          <w:color w:val="000000"/>
          <w:lang w:val="sk-SK"/>
        </w:rPr>
        <w:t>Správu z schôdze DHZ Horná Lehota.</w:t>
      </w:r>
      <w:r w:rsidR="00907ABF" w:rsidRPr="00FA0231">
        <w:rPr>
          <w:rFonts w:ascii="MS Mincho" w:eastAsia="MS Mincho" w:hAnsi="MS Mincho" w:cs="MS Mincho" w:hint="eastAsia"/>
          <w:color w:val="000000"/>
          <w:lang w:val="sk-SK"/>
        </w:rPr>
        <w:t> </w:t>
      </w:r>
    </w:p>
    <w:p w14:paraId="48904ED3" w14:textId="77777777" w:rsidR="004A6822" w:rsidRPr="00090AAD" w:rsidRDefault="004A6822" w:rsidP="004A6822">
      <w:pPr>
        <w:widowControl w:val="0"/>
        <w:tabs>
          <w:tab w:val="left" w:pos="220"/>
          <w:tab w:val="left" w:pos="720"/>
        </w:tabs>
        <w:autoSpaceDE w:val="0"/>
        <w:autoSpaceDN w:val="0"/>
        <w:adjustRightInd w:val="0"/>
        <w:rPr>
          <w:rFonts w:ascii="Arial" w:hAnsi="Arial" w:cs="Arial"/>
          <w:color w:val="000000"/>
        </w:rPr>
      </w:pPr>
    </w:p>
    <w:p w14:paraId="402EDF29" w14:textId="77777777" w:rsidR="00533DC6" w:rsidRPr="00090AAD" w:rsidRDefault="00533DC6" w:rsidP="004A6822">
      <w:pPr>
        <w:widowControl w:val="0"/>
        <w:tabs>
          <w:tab w:val="left" w:pos="220"/>
          <w:tab w:val="left" w:pos="720"/>
        </w:tabs>
        <w:autoSpaceDE w:val="0"/>
        <w:autoSpaceDN w:val="0"/>
        <w:adjustRightInd w:val="0"/>
        <w:rPr>
          <w:rFonts w:ascii="Arial" w:hAnsi="Arial" w:cs="Arial"/>
          <w:color w:val="000000"/>
        </w:rPr>
      </w:pPr>
    </w:p>
    <w:p w14:paraId="41FF1FCC" w14:textId="48A16D74" w:rsidR="00907ABF" w:rsidRPr="00090AAD" w:rsidRDefault="00907ABF" w:rsidP="005C6636">
      <w:pPr>
        <w:pStyle w:val="Odsekzoznamu"/>
        <w:widowControl w:val="0"/>
        <w:numPr>
          <w:ilvl w:val="0"/>
          <w:numId w:val="15"/>
        </w:numPr>
        <w:autoSpaceDE w:val="0"/>
        <w:autoSpaceDN w:val="0"/>
        <w:adjustRightInd w:val="0"/>
        <w:ind w:left="284" w:hanging="284"/>
        <w:rPr>
          <w:rFonts w:ascii="Arial" w:hAnsi="Arial" w:cs="Arial"/>
          <w:b/>
          <w:color w:val="000000"/>
          <w:lang w:val="sk-SK"/>
        </w:rPr>
      </w:pPr>
      <w:r w:rsidRPr="00090AAD">
        <w:rPr>
          <w:rFonts w:ascii="Arial" w:hAnsi="Arial" w:cs="Arial"/>
          <w:b/>
          <w:color w:val="000000"/>
          <w:lang w:val="sk-SK"/>
        </w:rPr>
        <w:t>Obecné zastupiteľstvo obce ukladá:</w:t>
      </w:r>
    </w:p>
    <w:p w14:paraId="632CCC2B" w14:textId="77777777" w:rsidR="004A6822" w:rsidRPr="00090AAD" w:rsidRDefault="004A6822" w:rsidP="004A6822">
      <w:pPr>
        <w:widowControl w:val="0"/>
        <w:tabs>
          <w:tab w:val="left" w:pos="220"/>
          <w:tab w:val="left" w:pos="720"/>
        </w:tabs>
        <w:autoSpaceDE w:val="0"/>
        <w:autoSpaceDN w:val="0"/>
        <w:adjustRightInd w:val="0"/>
        <w:ind w:left="360"/>
        <w:rPr>
          <w:rFonts w:ascii="Arial" w:hAnsi="Arial" w:cs="Arial"/>
          <w:b/>
          <w:color w:val="000000"/>
        </w:rPr>
      </w:pPr>
    </w:p>
    <w:p w14:paraId="1736A9BC" w14:textId="77777777" w:rsidR="005A2EA2" w:rsidRPr="005A2EA2" w:rsidRDefault="005A2EA2" w:rsidP="00FA0231">
      <w:pPr>
        <w:pStyle w:val="Odsekzoznamu"/>
        <w:widowControl w:val="0"/>
        <w:numPr>
          <w:ilvl w:val="0"/>
          <w:numId w:val="27"/>
        </w:numPr>
        <w:autoSpaceDE w:val="0"/>
        <w:autoSpaceDN w:val="0"/>
        <w:adjustRightInd w:val="0"/>
        <w:rPr>
          <w:rFonts w:ascii="Arial" w:hAnsi="Arial" w:cs="Arial"/>
          <w:color w:val="000000"/>
          <w:lang w:val="sk-SK"/>
        </w:rPr>
      </w:pPr>
      <w:r>
        <w:rPr>
          <w:rFonts w:ascii="Arial" w:hAnsi="Arial" w:cs="Arial"/>
          <w:color w:val="000000"/>
          <w:lang w:val="sk-SK"/>
        </w:rPr>
        <w:t xml:space="preserve">Vyhlásiť výberové konanie na hlavného kontrolóra obce podľa </w:t>
      </w:r>
      <w:r>
        <w:rPr>
          <w:rFonts w:ascii="Arial" w:hAnsi="Arial" w:cs="Arial"/>
          <w:lang w:val="sk-SK"/>
        </w:rPr>
        <w:t xml:space="preserve">podľa </w:t>
      </w:r>
      <w:r w:rsidRPr="005A2EA2">
        <w:rPr>
          <w:rFonts w:ascii="Arial" w:hAnsi="Arial" w:cs="Arial"/>
          <w:lang w:val="sk-SK"/>
        </w:rPr>
        <w:t>§ 18</w:t>
      </w:r>
      <w:r>
        <w:rPr>
          <w:rFonts w:ascii="Arial" w:hAnsi="Arial" w:cs="Arial"/>
          <w:lang w:val="sk-SK"/>
        </w:rPr>
        <w:t xml:space="preserve">a odsek 2, </w:t>
      </w:r>
      <w:r w:rsidRPr="005A2EA2">
        <w:rPr>
          <w:rFonts w:ascii="Arial" w:hAnsi="Arial" w:cs="Arial"/>
          <w:lang w:val="sk-SK"/>
        </w:rPr>
        <w:t>Zákon</w:t>
      </w:r>
      <w:r>
        <w:rPr>
          <w:rFonts w:ascii="Arial" w:hAnsi="Arial" w:cs="Arial"/>
          <w:lang w:val="sk-SK"/>
        </w:rPr>
        <w:t>a</w:t>
      </w:r>
      <w:r w:rsidRPr="005A2EA2">
        <w:rPr>
          <w:rFonts w:ascii="Arial" w:hAnsi="Arial" w:cs="Arial"/>
          <w:lang w:val="sk-SK"/>
        </w:rPr>
        <w:t xml:space="preserve"> č. 369/1990 Zb</w:t>
      </w:r>
      <w:r>
        <w:rPr>
          <w:rFonts w:ascii="Arial" w:hAnsi="Arial" w:cs="Arial"/>
          <w:lang w:val="sk-SK"/>
        </w:rPr>
        <w:t xml:space="preserve">. </w:t>
      </w:r>
      <w:r w:rsidRPr="00FA0231">
        <w:rPr>
          <w:rFonts w:ascii="Arial" w:eastAsia="Times New Roman" w:hAnsi="Arial" w:cs="Arial"/>
          <w:shd w:val="clear" w:color="auto" w:fill="FFFFFF"/>
          <w:lang w:val="sk-SK" w:eastAsia="sk-SK"/>
        </w:rPr>
        <w:t>o</w:t>
      </w:r>
      <w:r>
        <w:rPr>
          <w:rFonts w:ascii="Arial" w:eastAsia="Times New Roman" w:hAnsi="Arial" w:cs="Arial"/>
          <w:shd w:val="clear" w:color="auto" w:fill="FFFFFF"/>
          <w:lang w:val="sk-SK" w:eastAsia="sk-SK"/>
        </w:rPr>
        <w:t> </w:t>
      </w:r>
      <w:r w:rsidRPr="00FA0231">
        <w:rPr>
          <w:rFonts w:ascii="Arial" w:eastAsia="Times New Roman" w:hAnsi="Arial" w:cs="Arial"/>
          <w:shd w:val="clear" w:color="auto" w:fill="FFFFFF"/>
          <w:lang w:val="sk-SK" w:eastAsia="sk-SK"/>
        </w:rPr>
        <w:t>obecnom</w:t>
      </w:r>
      <w:r>
        <w:rPr>
          <w:rFonts w:ascii="Arial" w:eastAsia="Times New Roman" w:hAnsi="Arial" w:cs="Arial"/>
          <w:shd w:val="clear" w:color="auto" w:fill="FFFFFF"/>
          <w:lang w:val="sk-SK" w:eastAsia="sk-SK"/>
        </w:rPr>
        <w:t xml:space="preserve"> zriadení.</w:t>
      </w:r>
    </w:p>
    <w:p w14:paraId="25518D28" w14:textId="2D116C33" w:rsidR="005A2EA2" w:rsidRPr="00090AAD" w:rsidRDefault="005A2EA2" w:rsidP="005A2EA2">
      <w:pPr>
        <w:pStyle w:val="Odsekzoznamu"/>
        <w:widowControl w:val="0"/>
        <w:autoSpaceDE w:val="0"/>
        <w:autoSpaceDN w:val="0"/>
        <w:adjustRightInd w:val="0"/>
        <w:ind w:left="644"/>
        <w:rPr>
          <w:rFonts w:ascii="Arial" w:hAnsi="Arial" w:cs="Arial"/>
          <w:color w:val="000000"/>
          <w:lang w:val="sk-SK"/>
        </w:rPr>
      </w:pPr>
      <w:r w:rsidRPr="00090AAD">
        <w:rPr>
          <w:rFonts w:ascii="Arial" w:hAnsi="Arial" w:cs="Arial"/>
          <w:i/>
          <w:color w:val="000000"/>
          <w:lang w:val="sk-SK"/>
        </w:rPr>
        <w:t xml:space="preserve">Termín : </w:t>
      </w:r>
      <w:r>
        <w:rPr>
          <w:rFonts w:ascii="Arial" w:hAnsi="Arial" w:cs="Arial"/>
          <w:i/>
          <w:color w:val="000000"/>
          <w:lang w:val="sk-SK"/>
        </w:rPr>
        <w:t xml:space="preserve">podľa zákona </w:t>
      </w:r>
      <w:r>
        <w:rPr>
          <w:rFonts w:ascii="Arial" w:hAnsi="Arial" w:cs="Arial"/>
          <w:i/>
          <w:color w:val="000000"/>
          <w:lang w:val="sk-SK"/>
        </w:rPr>
        <w:tab/>
      </w:r>
      <w:r>
        <w:rPr>
          <w:rFonts w:ascii="Arial" w:hAnsi="Arial" w:cs="Arial"/>
          <w:i/>
          <w:color w:val="000000"/>
          <w:lang w:val="sk-SK"/>
        </w:rPr>
        <w:tab/>
      </w:r>
      <w:r w:rsidRPr="00090AAD">
        <w:rPr>
          <w:rFonts w:ascii="Arial" w:hAnsi="Arial" w:cs="Arial"/>
          <w:i/>
          <w:color w:val="000000"/>
          <w:lang w:val="sk-SK"/>
        </w:rPr>
        <w:t xml:space="preserve"> </w:t>
      </w:r>
      <w:r w:rsidRPr="00090AAD">
        <w:rPr>
          <w:rFonts w:ascii="Arial" w:hAnsi="Arial" w:cs="Arial"/>
          <w:i/>
          <w:color w:val="000000"/>
          <w:lang w:val="sk-SK"/>
        </w:rPr>
        <w:tab/>
        <w:t xml:space="preserve">zodp.: </w:t>
      </w:r>
      <w:r>
        <w:rPr>
          <w:rFonts w:ascii="Arial" w:hAnsi="Arial" w:cs="Arial"/>
          <w:i/>
          <w:color w:val="000000"/>
          <w:lang w:val="sk-SK"/>
        </w:rPr>
        <w:t>Starosta</w:t>
      </w:r>
    </w:p>
    <w:p w14:paraId="428FE003" w14:textId="58BAF430" w:rsidR="005A2EA2" w:rsidRPr="005A2EA2" w:rsidRDefault="005A2EA2" w:rsidP="005A2EA2">
      <w:pPr>
        <w:widowControl w:val="0"/>
        <w:autoSpaceDE w:val="0"/>
        <w:autoSpaceDN w:val="0"/>
        <w:adjustRightInd w:val="0"/>
        <w:rPr>
          <w:rFonts w:ascii="Arial" w:hAnsi="Arial" w:cs="Arial"/>
          <w:color w:val="000000"/>
        </w:rPr>
      </w:pPr>
    </w:p>
    <w:p w14:paraId="21D75845" w14:textId="58835CE7" w:rsidR="00FA0231" w:rsidRDefault="00907ABF" w:rsidP="00FA0231">
      <w:pPr>
        <w:pStyle w:val="Odsekzoznamu"/>
        <w:widowControl w:val="0"/>
        <w:numPr>
          <w:ilvl w:val="0"/>
          <w:numId w:val="27"/>
        </w:numPr>
        <w:autoSpaceDE w:val="0"/>
        <w:autoSpaceDN w:val="0"/>
        <w:adjustRightInd w:val="0"/>
        <w:rPr>
          <w:rFonts w:ascii="Arial" w:hAnsi="Arial" w:cs="Arial"/>
          <w:color w:val="000000"/>
          <w:lang w:val="sk-SK"/>
        </w:rPr>
      </w:pPr>
      <w:r w:rsidRPr="00090AAD">
        <w:rPr>
          <w:rFonts w:ascii="Arial" w:hAnsi="Arial" w:cs="Arial"/>
          <w:color w:val="000000"/>
          <w:lang w:val="sk-SK"/>
        </w:rPr>
        <w:t xml:space="preserve">Na </w:t>
      </w:r>
      <w:r w:rsidR="00FA0231">
        <w:rPr>
          <w:rFonts w:ascii="Arial" w:hAnsi="Arial" w:cs="Arial"/>
          <w:color w:val="000000"/>
          <w:lang w:val="sk-SK"/>
        </w:rPr>
        <w:t xml:space="preserve">ďalšie </w:t>
      </w:r>
      <w:r w:rsidRPr="00090AAD">
        <w:rPr>
          <w:rFonts w:ascii="Arial" w:hAnsi="Arial" w:cs="Arial"/>
          <w:color w:val="000000"/>
          <w:lang w:val="sk-SK"/>
        </w:rPr>
        <w:t xml:space="preserve">zasadnutie OZ </w:t>
      </w:r>
      <w:r w:rsidR="00FA0231">
        <w:rPr>
          <w:rFonts w:ascii="Arial" w:hAnsi="Arial" w:cs="Arial"/>
          <w:color w:val="000000"/>
          <w:lang w:val="sk-SK"/>
        </w:rPr>
        <w:t>získať cenové ponuky firiem zaoberajúcich sa výkopom hrobov</w:t>
      </w:r>
      <w:r w:rsidR="005C6636" w:rsidRPr="00090AAD">
        <w:rPr>
          <w:rFonts w:ascii="Arial" w:hAnsi="Arial" w:cs="Arial"/>
          <w:color w:val="000000"/>
          <w:lang w:val="sk-SK"/>
        </w:rPr>
        <w:t xml:space="preserve">. </w:t>
      </w:r>
    </w:p>
    <w:p w14:paraId="40D68258" w14:textId="689C54B2" w:rsidR="005C6636" w:rsidRPr="00090AAD" w:rsidRDefault="005C6636" w:rsidP="00FA0231">
      <w:pPr>
        <w:pStyle w:val="Odsekzoznamu"/>
        <w:widowControl w:val="0"/>
        <w:autoSpaceDE w:val="0"/>
        <w:autoSpaceDN w:val="0"/>
        <w:adjustRightInd w:val="0"/>
        <w:ind w:left="644"/>
        <w:rPr>
          <w:rFonts w:ascii="Arial" w:hAnsi="Arial" w:cs="Arial"/>
          <w:color w:val="000000"/>
          <w:lang w:val="sk-SK"/>
        </w:rPr>
      </w:pPr>
      <w:r w:rsidRPr="00090AAD">
        <w:rPr>
          <w:rFonts w:ascii="Arial" w:hAnsi="Arial" w:cs="Arial"/>
          <w:i/>
          <w:color w:val="000000"/>
          <w:lang w:val="sk-SK"/>
        </w:rPr>
        <w:t xml:space="preserve">Termín : </w:t>
      </w:r>
      <w:r w:rsidR="00FA0231">
        <w:rPr>
          <w:rFonts w:ascii="Arial" w:hAnsi="Arial" w:cs="Arial"/>
          <w:i/>
          <w:color w:val="000000"/>
          <w:lang w:val="sk-SK"/>
        </w:rPr>
        <w:t>Ďalšie</w:t>
      </w:r>
      <w:r w:rsidRPr="00090AAD">
        <w:rPr>
          <w:rFonts w:ascii="Arial" w:hAnsi="Arial" w:cs="Arial"/>
          <w:i/>
          <w:color w:val="000000"/>
          <w:lang w:val="sk-SK"/>
        </w:rPr>
        <w:t xml:space="preserve">, riadne </w:t>
      </w:r>
      <w:r w:rsidR="00907ABF" w:rsidRPr="00090AAD">
        <w:rPr>
          <w:rFonts w:ascii="Arial" w:hAnsi="Arial" w:cs="Arial"/>
          <w:i/>
          <w:color w:val="000000"/>
          <w:lang w:val="sk-SK"/>
        </w:rPr>
        <w:t xml:space="preserve">zasadnutie OZ </w:t>
      </w:r>
      <w:r w:rsidRPr="00090AAD">
        <w:rPr>
          <w:rFonts w:ascii="Arial" w:hAnsi="Arial" w:cs="Arial"/>
          <w:i/>
          <w:color w:val="000000"/>
          <w:lang w:val="sk-SK"/>
        </w:rPr>
        <w:tab/>
      </w:r>
      <w:r w:rsidR="00907ABF" w:rsidRPr="00090AAD">
        <w:rPr>
          <w:rFonts w:ascii="Arial" w:hAnsi="Arial" w:cs="Arial"/>
          <w:i/>
          <w:color w:val="000000"/>
          <w:lang w:val="sk-SK"/>
        </w:rPr>
        <w:t xml:space="preserve">zodp.: </w:t>
      </w:r>
      <w:r w:rsidR="00FA0231">
        <w:rPr>
          <w:rFonts w:ascii="Arial" w:hAnsi="Arial" w:cs="Arial"/>
          <w:i/>
          <w:color w:val="000000"/>
          <w:lang w:val="sk-SK"/>
        </w:rPr>
        <w:t>Starosta, poslanci</w:t>
      </w:r>
    </w:p>
    <w:p w14:paraId="0BB2E346" w14:textId="77777777" w:rsidR="005C6636" w:rsidRPr="00090AAD" w:rsidRDefault="005C6636" w:rsidP="005C6636">
      <w:pPr>
        <w:pStyle w:val="Odsekzoznamu"/>
        <w:widowControl w:val="0"/>
        <w:autoSpaceDE w:val="0"/>
        <w:autoSpaceDN w:val="0"/>
        <w:adjustRightInd w:val="0"/>
        <w:ind w:left="567" w:hanging="283"/>
        <w:rPr>
          <w:rFonts w:ascii="Arial" w:hAnsi="Arial" w:cs="Arial"/>
          <w:color w:val="000000"/>
          <w:lang w:val="sk-SK"/>
        </w:rPr>
      </w:pPr>
    </w:p>
    <w:p w14:paraId="39A95F54" w14:textId="57489F55" w:rsidR="00907ABF" w:rsidRPr="00600AAE" w:rsidRDefault="00600AAE" w:rsidP="00600AAE">
      <w:pPr>
        <w:pStyle w:val="Odsekzoznamu"/>
        <w:widowControl w:val="0"/>
        <w:numPr>
          <w:ilvl w:val="0"/>
          <w:numId w:val="27"/>
        </w:numPr>
        <w:autoSpaceDE w:val="0"/>
        <w:autoSpaceDN w:val="0"/>
        <w:adjustRightInd w:val="0"/>
        <w:rPr>
          <w:rFonts w:ascii="Arial" w:hAnsi="Arial" w:cs="Arial"/>
          <w:color w:val="000000"/>
          <w:lang w:val="sk-SK"/>
        </w:rPr>
      </w:pPr>
      <w:r w:rsidRPr="00090AAD">
        <w:rPr>
          <w:rFonts w:ascii="Arial" w:hAnsi="Arial" w:cs="Arial"/>
          <w:color w:val="000000"/>
          <w:lang w:val="sk-SK"/>
        </w:rPr>
        <w:t xml:space="preserve">Na </w:t>
      </w:r>
      <w:r>
        <w:rPr>
          <w:rFonts w:ascii="Arial" w:hAnsi="Arial" w:cs="Arial"/>
          <w:color w:val="000000"/>
          <w:lang w:val="sk-SK"/>
        </w:rPr>
        <w:t xml:space="preserve">ďalšie </w:t>
      </w:r>
      <w:r w:rsidRPr="00090AAD">
        <w:rPr>
          <w:rFonts w:ascii="Arial" w:hAnsi="Arial" w:cs="Arial"/>
          <w:color w:val="000000"/>
          <w:lang w:val="sk-SK"/>
        </w:rPr>
        <w:t xml:space="preserve">zasadnutie OZ </w:t>
      </w:r>
      <w:r>
        <w:rPr>
          <w:rFonts w:ascii="Arial" w:hAnsi="Arial" w:cs="Arial"/>
          <w:color w:val="000000"/>
          <w:lang w:val="sk-SK"/>
        </w:rPr>
        <w:t xml:space="preserve">získať informácie od firiem zaoberajúcich sa prípravou projektov. </w:t>
      </w:r>
    </w:p>
    <w:p w14:paraId="31BAE113" w14:textId="12E1E41B" w:rsidR="00907ABF" w:rsidRPr="00090AAD" w:rsidRDefault="00907ABF" w:rsidP="005C6636">
      <w:pPr>
        <w:widowControl w:val="0"/>
        <w:autoSpaceDE w:val="0"/>
        <w:autoSpaceDN w:val="0"/>
        <w:adjustRightInd w:val="0"/>
        <w:ind w:firstLine="567"/>
        <w:rPr>
          <w:rFonts w:ascii="Arial" w:hAnsi="Arial" w:cs="Arial"/>
          <w:i/>
          <w:color w:val="000000"/>
        </w:rPr>
      </w:pPr>
      <w:r w:rsidRPr="00090AAD">
        <w:rPr>
          <w:rFonts w:ascii="Arial" w:hAnsi="Arial" w:cs="Arial"/>
          <w:i/>
          <w:color w:val="000000"/>
        </w:rPr>
        <w:t>T</w:t>
      </w:r>
      <w:r w:rsidR="005C6636" w:rsidRPr="00090AAD">
        <w:rPr>
          <w:rFonts w:ascii="Arial" w:hAnsi="Arial" w:cs="Arial"/>
          <w:i/>
          <w:color w:val="000000"/>
        </w:rPr>
        <w:t xml:space="preserve">ermín: </w:t>
      </w:r>
      <w:r w:rsidR="00600AAE">
        <w:rPr>
          <w:rFonts w:ascii="Arial" w:hAnsi="Arial" w:cs="Arial"/>
          <w:i/>
          <w:color w:val="000000"/>
        </w:rPr>
        <w:t>Ďalšie</w:t>
      </w:r>
      <w:r w:rsidR="00600AAE" w:rsidRPr="00090AAD">
        <w:rPr>
          <w:rFonts w:ascii="Arial" w:hAnsi="Arial" w:cs="Arial"/>
          <w:i/>
          <w:color w:val="000000"/>
        </w:rPr>
        <w:t>, riadne zasadnutie OZ</w:t>
      </w:r>
      <w:r w:rsidR="005C6636" w:rsidRPr="00090AAD">
        <w:rPr>
          <w:rFonts w:ascii="Arial" w:hAnsi="Arial" w:cs="Arial"/>
          <w:i/>
          <w:color w:val="000000"/>
        </w:rPr>
        <w:tab/>
      </w:r>
      <w:r w:rsidRPr="00090AAD">
        <w:rPr>
          <w:rFonts w:ascii="Arial" w:hAnsi="Arial" w:cs="Arial"/>
          <w:i/>
          <w:color w:val="000000"/>
        </w:rPr>
        <w:t xml:space="preserve">zodp.: </w:t>
      </w:r>
      <w:r w:rsidR="00600AAE">
        <w:rPr>
          <w:rFonts w:ascii="Arial" w:hAnsi="Arial" w:cs="Arial"/>
          <w:i/>
          <w:color w:val="000000"/>
        </w:rPr>
        <w:t>Starosta, poslanci</w:t>
      </w:r>
    </w:p>
    <w:p w14:paraId="3A9F5AB4" w14:textId="1A079D73" w:rsidR="005C6636" w:rsidRDefault="005C6636" w:rsidP="00907ABF">
      <w:pPr>
        <w:widowControl w:val="0"/>
        <w:autoSpaceDE w:val="0"/>
        <w:autoSpaceDN w:val="0"/>
        <w:adjustRightInd w:val="0"/>
        <w:rPr>
          <w:rFonts w:ascii="Arial" w:hAnsi="Arial" w:cs="Arial"/>
          <w:color w:val="000000"/>
        </w:rPr>
      </w:pPr>
    </w:p>
    <w:p w14:paraId="31300345" w14:textId="19FA3447" w:rsidR="00595705" w:rsidRDefault="00595705" w:rsidP="00907ABF">
      <w:pPr>
        <w:widowControl w:val="0"/>
        <w:autoSpaceDE w:val="0"/>
        <w:autoSpaceDN w:val="0"/>
        <w:adjustRightInd w:val="0"/>
        <w:rPr>
          <w:rFonts w:ascii="Arial" w:hAnsi="Arial" w:cs="Arial"/>
          <w:color w:val="000000"/>
        </w:rPr>
      </w:pPr>
    </w:p>
    <w:p w14:paraId="2EB442D6" w14:textId="5474EAAD" w:rsidR="00595705" w:rsidRDefault="00595705" w:rsidP="00907ABF">
      <w:pPr>
        <w:widowControl w:val="0"/>
        <w:autoSpaceDE w:val="0"/>
        <w:autoSpaceDN w:val="0"/>
        <w:adjustRightInd w:val="0"/>
        <w:rPr>
          <w:rFonts w:ascii="Arial" w:hAnsi="Arial" w:cs="Arial"/>
          <w:color w:val="000000"/>
        </w:rPr>
      </w:pPr>
    </w:p>
    <w:p w14:paraId="245BCE02" w14:textId="77777777" w:rsidR="00595705" w:rsidRPr="00090AAD" w:rsidRDefault="00595705" w:rsidP="00907ABF">
      <w:pPr>
        <w:widowControl w:val="0"/>
        <w:autoSpaceDE w:val="0"/>
        <w:autoSpaceDN w:val="0"/>
        <w:adjustRightInd w:val="0"/>
        <w:rPr>
          <w:rFonts w:ascii="Arial" w:hAnsi="Arial" w:cs="Arial"/>
          <w:color w:val="000000"/>
        </w:rPr>
      </w:pPr>
    </w:p>
    <w:p w14:paraId="0E676FCE" w14:textId="77777777" w:rsidR="005C6636" w:rsidRPr="00090AAD" w:rsidRDefault="005C6636" w:rsidP="00907ABF">
      <w:pPr>
        <w:widowControl w:val="0"/>
        <w:autoSpaceDE w:val="0"/>
        <w:autoSpaceDN w:val="0"/>
        <w:adjustRightInd w:val="0"/>
        <w:rPr>
          <w:rFonts w:ascii="Arial" w:hAnsi="Arial" w:cs="Arial"/>
          <w:color w:val="000000"/>
        </w:rPr>
      </w:pPr>
    </w:p>
    <w:p w14:paraId="30862F53" w14:textId="77777777" w:rsidR="005C6636" w:rsidRPr="00090AAD" w:rsidRDefault="005C6636" w:rsidP="00907ABF">
      <w:pPr>
        <w:widowControl w:val="0"/>
        <w:autoSpaceDE w:val="0"/>
        <w:autoSpaceDN w:val="0"/>
        <w:adjustRightInd w:val="0"/>
        <w:rPr>
          <w:rFonts w:ascii="Arial" w:hAnsi="Arial" w:cs="Arial"/>
          <w:color w:val="000000"/>
        </w:rPr>
      </w:pPr>
    </w:p>
    <w:p w14:paraId="3138DF18" w14:textId="77777777" w:rsidR="005C6636" w:rsidRPr="00090AAD" w:rsidRDefault="005C6636" w:rsidP="00907ABF">
      <w:pPr>
        <w:widowControl w:val="0"/>
        <w:autoSpaceDE w:val="0"/>
        <w:autoSpaceDN w:val="0"/>
        <w:adjustRightInd w:val="0"/>
        <w:rPr>
          <w:rFonts w:ascii="Arial" w:hAnsi="Arial" w:cs="Arial"/>
          <w:color w:val="000000"/>
        </w:rPr>
      </w:pPr>
    </w:p>
    <w:p w14:paraId="35B718D8" w14:textId="33D123A6" w:rsidR="005C6636" w:rsidRPr="00090AAD" w:rsidRDefault="00907ABF" w:rsidP="00907ABF">
      <w:pPr>
        <w:widowControl w:val="0"/>
        <w:autoSpaceDE w:val="0"/>
        <w:autoSpaceDN w:val="0"/>
        <w:adjustRightInd w:val="0"/>
        <w:rPr>
          <w:rFonts w:ascii="Arial" w:hAnsi="Arial" w:cs="Arial"/>
          <w:color w:val="000000"/>
        </w:rPr>
      </w:pPr>
      <w:r w:rsidRPr="00090AAD">
        <w:rPr>
          <w:rFonts w:ascii="Arial" w:hAnsi="Arial" w:cs="Arial"/>
          <w:color w:val="000000"/>
        </w:rPr>
        <w:t xml:space="preserve">Zapísal: </w:t>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t xml:space="preserve">Jozef </w:t>
      </w:r>
      <w:r w:rsidR="00600AAE">
        <w:rPr>
          <w:rFonts w:ascii="Arial" w:hAnsi="Arial" w:cs="Arial"/>
          <w:color w:val="000000"/>
        </w:rPr>
        <w:t>Mäsiar</w:t>
      </w:r>
    </w:p>
    <w:p w14:paraId="417152F5" w14:textId="729BAEF3" w:rsidR="00907ABF" w:rsidRPr="00090AAD" w:rsidRDefault="005C6636" w:rsidP="00907ABF">
      <w:pPr>
        <w:widowControl w:val="0"/>
        <w:autoSpaceDE w:val="0"/>
        <w:autoSpaceDN w:val="0"/>
        <w:adjustRightInd w:val="0"/>
        <w:rPr>
          <w:rFonts w:ascii="Arial" w:hAnsi="Arial" w:cs="Arial"/>
          <w:color w:val="000000"/>
        </w:rPr>
      </w:pPr>
      <w:r w:rsidRPr="00090AAD">
        <w:rPr>
          <w:rFonts w:ascii="Arial" w:hAnsi="Arial" w:cs="Arial"/>
          <w:color w:val="000000"/>
        </w:rPr>
        <w:t>Andrej Brník</w:t>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t>Starosta obce</w:t>
      </w:r>
    </w:p>
    <w:p w14:paraId="296068A8" w14:textId="77777777" w:rsidR="005C6636" w:rsidRPr="00090AAD" w:rsidRDefault="005C6636" w:rsidP="00907ABF">
      <w:pPr>
        <w:widowControl w:val="0"/>
        <w:autoSpaceDE w:val="0"/>
        <w:autoSpaceDN w:val="0"/>
        <w:adjustRightInd w:val="0"/>
        <w:rPr>
          <w:rFonts w:ascii="Arial" w:hAnsi="Arial" w:cs="Arial"/>
          <w:color w:val="000000"/>
        </w:rPr>
      </w:pPr>
    </w:p>
    <w:p w14:paraId="599389C6" w14:textId="77777777" w:rsidR="005C6636" w:rsidRPr="00090AAD" w:rsidRDefault="005C6636" w:rsidP="00907ABF">
      <w:pPr>
        <w:widowControl w:val="0"/>
        <w:autoSpaceDE w:val="0"/>
        <w:autoSpaceDN w:val="0"/>
        <w:adjustRightInd w:val="0"/>
        <w:rPr>
          <w:rFonts w:ascii="Arial" w:hAnsi="Arial" w:cs="Arial"/>
          <w:color w:val="000000"/>
        </w:rPr>
      </w:pPr>
    </w:p>
    <w:p w14:paraId="0C19678B" w14:textId="77777777" w:rsidR="005C6636" w:rsidRPr="00090AAD" w:rsidRDefault="005C6636" w:rsidP="00907ABF">
      <w:pPr>
        <w:widowControl w:val="0"/>
        <w:autoSpaceDE w:val="0"/>
        <w:autoSpaceDN w:val="0"/>
        <w:adjustRightInd w:val="0"/>
        <w:rPr>
          <w:rFonts w:ascii="Arial" w:hAnsi="Arial" w:cs="Arial"/>
          <w:color w:val="000000"/>
        </w:rPr>
      </w:pPr>
    </w:p>
    <w:p w14:paraId="23ECE750" w14:textId="77777777" w:rsidR="005C6636" w:rsidRPr="00090AAD" w:rsidRDefault="00907ABF" w:rsidP="00907ABF">
      <w:pPr>
        <w:widowControl w:val="0"/>
        <w:autoSpaceDE w:val="0"/>
        <w:autoSpaceDN w:val="0"/>
        <w:adjustRightInd w:val="0"/>
        <w:rPr>
          <w:rFonts w:ascii="Arial" w:hAnsi="Arial" w:cs="Arial"/>
          <w:color w:val="000000"/>
        </w:rPr>
      </w:pPr>
      <w:r w:rsidRPr="005A2EA2">
        <w:rPr>
          <w:rFonts w:ascii="Arial" w:hAnsi="Arial" w:cs="Arial"/>
          <w:b/>
          <w:bCs/>
          <w:color w:val="000000"/>
        </w:rPr>
        <w:t>Overovatelia</w:t>
      </w:r>
      <w:r w:rsidR="005C6636" w:rsidRPr="005A2EA2">
        <w:rPr>
          <w:rFonts w:ascii="Arial" w:hAnsi="Arial" w:cs="Arial"/>
          <w:b/>
          <w:bCs/>
          <w:color w:val="000000"/>
        </w:rPr>
        <w:t>:</w:t>
      </w:r>
      <w:r w:rsidR="005C6636" w:rsidRPr="00090AAD">
        <w:rPr>
          <w:rFonts w:ascii="Arial" w:hAnsi="Arial" w:cs="Arial"/>
          <w:color w:val="000000"/>
        </w:rPr>
        <w:t xml:space="preserve"> </w:t>
      </w:r>
      <w:r w:rsidRPr="00090AAD">
        <w:rPr>
          <w:rFonts w:ascii="MS Mincho" w:eastAsia="MS Mincho" w:hAnsi="MS Mincho" w:cs="MS Mincho"/>
          <w:color w:val="000000"/>
        </w:rPr>
        <w:t> </w:t>
      </w:r>
    </w:p>
    <w:p w14:paraId="12A073C6" w14:textId="77777777" w:rsidR="005C6636" w:rsidRPr="00090AAD" w:rsidRDefault="005C6636" w:rsidP="00907ABF">
      <w:pPr>
        <w:widowControl w:val="0"/>
        <w:autoSpaceDE w:val="0"/>
        <w:autoSpaceDN w:val="0"/>
        <w:adjustRightInd w:val="0"/>
        <w:rPr>
          <w:rFonts w:ascii="Arial" w:hAnsi="Arial" w:cs="Arial"/>
          <w:color w:val="000000"/>
        </w:rPr>
      </w:pPr>
    </w:p>
    <w:p w14:paraId="45A60794" w14:textId="2211FAFE" w:rsidR="005C6636" w:rsidRPr="00090AAD" w:rsidRDefault="00600AAE" w:rsidP="00907ABF">
      <w:pPr>
        <w:widowControl w:val="0"/>
        <w:autoSpaceDE w:val="0"/>
        <w:autoSpaceDN w:val="0"/>
        <w:adjustRightInd w:val="0"/>
        <w:rPr>
          <w:rFonts w:ascii="Arial" w:hAnsi="Arial" w:cs="Arial"/>
          <w:color w:val="000000"/>
        </w:rPr>
      </w:pPr>
      <w:r>
        <w:rPr>
          <w:rFonts w:ascii="Arial" w:hAnsi="Arial" w:cs="Arial"/>
          <w:color w:val="000000"/>
        </w:rPr>
        <w:t>Mgr. Jana Bencúrov</w:t>
      </w:r>
      <w:r>
        <w:rPr>
          <w:rFonts w:ascii="Arial" w:hAnsi="Arial" w:cs="Arial"/>
          <w:color w:val="000000"/>
        </w:rPr>
        <w:tab/>
      </w:r>
      <w:r w:rsidR="005A2EA2">
        <w:rPr>
          <w:rFonts w:ascii="Arial" w:hAnsi="Arial" w:cs="Arial"/>
          <w:color w:val="000000"/>
        </w:rPr>
        <w:t>á</w:t>
      </w:r>
      <w:r w:rsidR="005C6636" w:rsidRPr="00090AAD">
        <w:rPr>
          <w:rFonts w:ascii="Arial" w:hAnsi="Arial" w:cs="Arial"/>
          <w:color w:val="000000"/>
        </w:rPr>
        <w:tab/>
      </w:r>
      <w:r w:rsidR="005C6636" w:rsidRPr="00090AAD">
        <w:rPr>
          <w:rFonts w:ascii="Arial" w:hAnsi="Arial" w:cs="Arial"/>
          <w:color w:val="000000"/>
        </w:rPr>
        <w:tab/>
      </w:r>
      <w:r w:rsidR="005C6636" w:rsidRPr="00090AAD">
        <w:rPr>
          <w:rFonts w:ascii="Arial" w:hAnsi="Arial" w:cs="Arial"/>
          <w:color w:val="000000"/>
        </w:rPr>
        <w:tab/>
        <w:t>……………………………………….</w:t>
      </w:r>
    </w:p>
    <w:p w14:paraId="2D197D0A" w14:textId="77777777" w:rsidR="005C6636" w:rsidRPr="00090AAD" w:rsidRDefault="005C6636" w:rsidP="00907ABF">
      <w:pPr>
        <w:widowControl w:val="0"/>
        <w:autoSpaceDE w:val="0"/>
        <w:autoSpaceDN w:val="0"/>
        <w:adjustRightInd w:val="0"/>
        <w:rPr>
          <w:rFonts w:ascii="Arial" w:hAnsi="Arial" w:cs="Arial"/>
          <w:color w:val="000000"/>
        </w:rPr>
      </w:pPr>
    </w:p>
    <w:p w14:paraId="21AD5B9E" w14:textId="77777777" w:rsidR="005C6636" w:rsidRPr="00090AAD" w:rsidRDefault="005C6636" w:rsidP="00907ABF">
      <w:pPr>
        <w:widowControl w:val="0"/>
        <w:autoSpaceDE w:val="0"/>
        <w:autoSpaceDN w:val="0"/>
        <w:adjustRightInd w:val="0"/>
        <w:rPr>
          <w:rFonts w:ascii="Arial" w:hAnsi="Arial" w:cs="Arial"/>
          <w:color w:val="000000"/>
        </w:rPr>
      </w:pPr>
    </w:p>
    <w:p w14:paraId="33884F15" w14:textId="7794C743" w:rsidR="00907ABF" w:rsidRPr="00090AAD" w:rsidRDefault="005C6636" w:rsidP="00907ABF">
      <w:pPr>
        <w:widowControl w:val="0"/>
        <w:autoSpaceDE w:val="0"/>
        <w:autoSpaceDN w:val="0"/>
        <w:adjustRightInd w:val="0"/>
        <w:rPr>
          <w:rFonts w:ascii="Arial" w:hAnsi="Arial" w:cs="Arial"/>
          <w:color w:val="000000"/>
        </w:rPr>
      </w:pPr>
      <w:r w:rsidRPr="00090AAD">
        <w:rPr>
          <w:rFonts w:ascii="Arial" w:hAnsi="Arial" w:cs="Arial"/>
          <w:color w:val="000000"/>
        </w:rPr>
        <w:t>Eva Gonšor Dominová</w:t>
      </w:r>
      <w:r w:rsidRPr="00090AAD">
        <w:rPr>
          <w:rFonts w:ascii="Arial" w:hAnsi="Arial" w:cs="Arial"/>
          <w:color w:val="000000"/>
        </w:rPr>
        <w:tab/>
      </w:r>
      <w:r w:rsidRPr="00090AAD">
        <w:rPr>
          <w:rFonts w:ascii="Arial" w:hAnsi="Arial" w:cs="Arial"/>
          <w:color w:val="000000"/>
        </w:rPr>
        <w:tab/>
      </w:r>
      <w:r w:rsidRPr="00090AAD">
        <w:rPr>
          <w:rFonts w:ascii="Arial" w:hAnsi="Arial" w:cs="Arial"/>
          <w:color w:val="000000"/>
        </w:rPr>
        <w:tab/>
        <w:t>……………………………………….</w:t>
      </w:r>
    </w:p>
    <w:p w14:paraId="174E2740" w14:textId="4D4ED4FA" w:rsidR="001D0B46" w:rsidRPr="005A2EA2" w:rsidRDefault="001D0B46" w:rsidP="005A2EA2">
      <w:pPr>
        <w:widowControl w:val="0"/>
        <w:autoSpaceDE w:val="0"/>
        <w:autoSpaceDN w:val="0"/>
        <w:adjustRightInd w:val="0"/>
        <w:rPr>
          <w:rFonts w:ascii="Arial" w:hAnsi="Arial" w:cs="Arial"/>
          <w:color w:val="000000"/>
        </w:rPr>
      </w:pPr>
    </w:p>
    <w:p w14:paraId="2C448A2F" w14:textId="77777777" w:rsidR="001D0B46" w:rsidRPr="00090AAD" w:rsidRDefault="001D0B46" w:rsidP="00907ABF">
      <w:pPr>
        <w:rPr>
          <w:rFonts w:ascii="Arial" w:hAnsi="Arial" w:cs="Arial"/>
        </w:rPr>
      </w:pPr>
    </w:p>
    <w:p w14:paraId="36CEB25D" w14:textId="77777777" w:rsidR="001D0B46" w:rsidRPr="00090AAD" w:rsidRDefault="001D0B46" w:rsidP="00907ABF">
      <w:pPr>
        <w:rPr>
          <w:rFonts w:ascii="Arial" w:hAnsi="Arial" w:cs="Arial"/>
        </w:rPr>
      </w:pPr>
    </w:p>
    <w:sectPr w:rsidR="001D0B46" w:rsidRPr="00090AAD" w:rsidSect="00EB18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variable"/>
    <w:sig w:usb0="E50002FF" w:usb1="500079DB" w:usb2="0000001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33F0C6C8"/>
    <w:lvl w:ilvl="0" w:tplc="8D58D0DE">
      <w:start w:val="1"/>
      <w:numFmt w:val="decimal"/>
      <w:lvlText w:val="%1."/>
      <w:lvlJc w:val="left"/>
      <w:pPr>
        <w:ind w:left="720" w:hanging="360"/>
      </w:pPr>
      <w:rPr>
        <w:rFonts w:ascii="Helvetica Neue" w:eastAsiaTheme="minorHAnsi" w:hAnsi="Helvetica Neue" w:cs="Helvetica Neu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E2069E"/>
    <w:multiLevelType w:val="hybridMultilevel"/>
    <w:tmpl w:val="FDE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2646B"/>
    <w:multiLevelType w:val="hybridMultilevel"/>
    <w:tmpl w:val="F1F4D416"/>
    <w:lvl w:ilvl="0" w:tplc="B4EEB630">
      <w:start w:val="10"/>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C32110B"/>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E86356"/>
    <w:multiLevelType w:val="hybridMultilevel"/>
    <w:tmpl w:val="212C0C50"/>
    <w:lvl w:ilvl="0" w:tplc="6816719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8907050"/>
    <w:multiLevelType w:val="hybridMultilevel"/>
    <w:tmpl w:val="4E0205D6"/>
    <w:lvl w:ilvl="0" w:tplc="B36A6B6A">
      <w:start w:val="12"/>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A0F75FA"/>
    <w:multiLevelType w:val="hybridMultilevel"/>
    <w:tmpl w:val="181A1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F5F4A"/>
    <w:multiLevelType w:val="hybridMultilevel"/>
    <w:tmpl w:val="E5440EA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71EDA"/>
    <w:multiLevelType w:val="hybridMultilevel"/>
    <w:tmpl w:val="6D3E71B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83FD5"/>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442FC6"/>
    <w:multiLevelType w:val="hybridMultilevel"/>
    <w:tmpl w:val="EE8E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B3C06"/>
    <w:multiLevelType w:val="hybridMultilevel"/>
    <w:tmpl w:val="6478CA22"/>
    <w:lvl w:ilvl="0" w:tplc="933026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93E3F"/>
    <w:multiLevelType w:val="hybridMultilevel"/>
    <w:tmpl w:val="74BAA00E"/>
    <w:lvl w:ilvl="0" w:tplc="5A40ACA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53E293E"/>
    <w:multiLevelType w:val="hybridMultilevel"/>
    <w:tmpl w:val="21B0CB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783643"/>
    <w:multiLevelType w:val="hybridMultilevel"/>
    <w:tmpl w:val="1DAE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A4ED2"/>
    <w:multiLevelType w:val="hybridMultilevel"/>
    <w:tmpl w:val="45821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83A5C"/>
    <w:multiLevelType w:val="hybridMultilevel"/>
    <w:tmpl w:val="2CA8ADE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813CC"/>
    <w:multiLevelType w:val="hybridMultilevel"/>
    <w:tmpl w:val="1ED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C7A69"/>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8A0E83"/>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A60C55"/>
    <w:multiLevelType w:val="hybridMultilevel"/>
    <w:tmpl w:val="686EE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35924"/>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6"/>
  </w:num>
  <w:num w:numId="9">
    <w:abstractNumId w:val="13"/>
  </w:num>
  <w:num w:numId="10">
    <w:abstractNumId w:val="12"/>
  </w:num>
  <w:num w:numId="11">
    <w:abstractNumId w:val="25"/>
  </w:num>
  <w:num w:numId="12">
    <w:abstractNumId w:val="11"/>
  </w:num>
  <w:num w:numId="13">
    <w:abstractNumId w:val="20"/>
  </w:num>
  <w:num w:numId="14">
    <w:abstractNumId w:val="21"/>
  </w:num>
  <w:num w:numId="15">
    <w:abstractNumId w:val="22"/>
  </w:num>
  <w:num w:numId="16">
    <w:abstractNumId w:val="16"/>
  </w:num>
  <w:num w:numId="17">
    <w:abstractNumId w:val="19"/>
  </w:num>
  <w:num w:numId="18">
    <w:abstractNumId w:val="15"/>
  </w:num>
  <w:num w:numId="19">
    <w:abstractNumId w:val="8"/>
  </w:num>
  <w:num w:numId="20">
    <w:abstractNumId w:val="24"/>
  </w:num>
  <w:num w:numId="21">
    <w:abstractNumId w:val="26"/>
  </w:num>
  <w:num w:numId="22">
    <w:abstractNumId w:val="23"/>
  </w:num>
  <w:num w:numId="23">
    <w:abstractNumId w:val="14"/>
  </w:num>
  <w:num w:numId="24">
    <w:abstractNumId w:val="7"/>
  </w:num>
  <w:num w:numId="25">
    <w:abstractNumId w:val="18"/>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6"/>
    <w:rsid w:val="00014B65"/>
    <w:rsid w:val="00053FC8"/>
    <w:rsid w:val="00090AAD"/>
    <w:rsid w:val="000C4D77"/>
    <w:rsid w:val="0010338D"/>
    <w:rsid w:val="001D0B46"/>
    <w:rsid w:val="00204798"/>
    <w:rsid w:val="0026639A"/>
    <w:rsid w:val="003B421C"/>
    <w:rsid w:val="003E34F6"/>
    <w:rsid w:val="004503EE"/>
    <w:rsid w:val="00473CEB"/>
    <w:rsid w:val="004A6822"/>
    <w:rsid w:val="004B5B54"/>
    <w:rsid w:val="005011F3"/>
    <w:rsid w:val="00503B67"/>
    <w:rsid w:val="00533DC6"/>
    <w:rsid w:val="00570C92"/>
    <w:rsid w:val="0057233F"/>
    <w:rsid w:val="00595705"/>
    <w:rsid w:val="005A2EA2"/>
    <w:rsid w:val="005C6636"/>
    <w:rsid w:val="00600AAE"/>
    <w:rsid w:val="00723A9E"/>
    <w:rsid w:val="007945B1"/>
    <w:rsid w:val="007D25D6"/>
    <w:rsid w:val="008366F8"/>
    <w:rsid w:val="008D0ADF"/>
    <w:rsid w:val="00907ABF"/>
    <w:rsid w:val="00960E7F"/>
    <w:rsid w:val="009B149A"/>
    <w:rsid w:val="00A0077D"/>
    <w:rsid w:val="00A21571"/>
    <w:rsid w:val="00A22365"/>
    <w:rsid w:val="00AF06F3"/>
    <w:rsid w:val="00BD3650"/>
    <w:rsid w:val="00C01674"/>
    <w:rsid w:val="00C52E0B"/>
    <w:rsid w:val="00C6566B"/>
    <w:rsid w:val="00CB557C"/>
    <w:rsid w:val="00CD616E"/>
    <w:rsid w:val="00D15022"/>
    <w:rsid w:val="00D40F08"/>
    <w:rsid w:val="00D67F12"/>
    <w:rsid w:val="00DD3D29"/>
    <w:rsid w:val="00E2520C"/>
    <w:rsid w:val="00EB1892"/>
    <w:rsid w:val="00EC7A6E"/>
    <w:rsid w:val="00F14630"/>
    <w:rsid w:val="00FA0231"/>
    <w:rsid w:val="00FB019D"/>
    <w:rsid w:val="00FE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1316"/>
  <w15:docId w15:val="{F124377D-6412-E84A-AD93-09BF9899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019D"/>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B1892"/>
    <w:pPr>
      <w:ind w:left="720"/>
      <w:contextualSpacing/>
    </w:pPr>
    <w:rPr>
      <w:rFonts w:asciiTheme="minorHAnsi" w:eastAsiaTheme="minorHAnsi" w:hAnsiTheme="minorHAnsi" w:cstheme="minorBidi"/>
      <w:lang w:val="en-US" w:eastAsia="en-US"/>
    </w:rPr>
  </w:style>
  <w:style w:type="paragraph" w:styleId="Normlnywebov">
    <w:name w:val="Normal (Web)"/>
    <w:basedOn w:val="Normlny"/>
    <w:uiPriority w:val="99"/>
    <w:semiHidden/>
    <w:unhideWhenUsed/>
    <w:rsid w:val="008D0ADF"/>
    <w:pPr>
      <w:spacing w:before="100" w:beforeAutospacing="1" w:after="100" w:afterAutospacing="1"/>
    </w:pPr>
    <w:rPr>
      <w:rFonts w:eastAsiaTheme="minorHAnsi"/>
      <w:lang w:val="en-US" w:eastAsia="en-US"/>
    </w:rPr>
  </w:style>
  <w:style w:type="character" w:styleId="Siln">
    <w:name w:val="Strong"/>
    <w:basedOn w:val="Predvolenpsmoodseku"/>
    <w:uiPriority w:val="22"/>
    <w:qFormat/>
    <w:rsid w:val="00FB019D"/>
    <w:rPr>
      <w:b/>
      <w:bCs/>
    </w:rPr>
  </w:style>
  <w:style w:type="character" w:styleId="Hypertextovprepojenie">
    <w:name w:val="Hyperlink"/>
    <w:basedOn w:val="Predvolenpsmoodseku"/>
    <w:uiPriority w:val="99"/>
    <w:semiHidden/>
    <w:unhideWhenUsed/>
    <w:rsid w:val="00FB019D"/>
    <w:rPr>
      <w:color w:val="0000FF"/>
      <w:u w:val="single"/>
    </w:rPr>
  </w:style>
  <w:style w:type="character" w:styleId="PouitHypertextovPrepojenie">
    <w:name w:val="FollowedHyperlink"/>
    <w:basedOn w:val="Predvolenpsmoodseku"/>
    <w:uiPriority w:val="99"/>
    <w:semiHidden/>
    <w:unhideWhenUsed/>
    <w:rsid w:val="00FB0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1462">
      <w:bodyDiv w:val="1"/>
      <w:marLeft w:val="0"/>
      <w:marRight w:val="0"/>
      <w:marTop w:val="0"/>
      <w:marBottom w:val="0"/>
      <w:divBdr>
        <w:top w:val="none" w:sz="0" w:space="0" w:color="auto"/>
        <w:left w:val="none" w:sz="0" w:space="0" w:color="auto"/>
        <w:bottom w:val="none" w:sz="0" w:space="0" w:color="auto"/>
        <w:right w:val="none" w:sz="0" w:space="0" w:color="auto"/>
      </w:divBdr>
    </w:div>
    <w:div w:id="288629331">
      <w:bodyDiv w:val="1"/>
      <w:marLeft w:val="0"/>
      <w:marRight w:val="0"/>
      <w:marTop w:val="0"/>
      <w:marBottom w:val="0"/>
      <w:divBdr>
        <w:top w:val="none" w:sz="0" w:space="0" w:color="auto"/>
        <w:left w:val="none" w:sz="0" w:space="0" w:color="auto"/>
        <w:bottom w:val="none" w:sz="0" w:space="0" w:color="auto"/>
        <w:right w:val="none" w:sz="0" w:space="0" w:color="auto"/>
      </w:divBdr>
      <w:divsChild>
        <w:div w:id="2018312803">
          <w:marLeft w:val="0"/>
          <w:marRight w:val="0"/>
          <w:marTop w:val="0"/>
          <w:marBottom w:val="0"/>
          <w:divBdr>
            <w:top w:val="none" w:sz="0" w:space="0" w:color="auto"/>
            <w:left w:val="none" w:sz="0" w:space="0" w:color="auto"/>
            <w:bottom w:val="none" w:sz="0" w:space="0" w:color="auto"/>
            <w:right w:val="none" w:sz="0" w:space="0" w:color="auto"/>
          </w:divBdr>
          <w:divsChild>
            <w:div w:id="1835149118">
              <w:marLeft w:val="0"/>
              <w:marRight w:val="0"/>
              <w:marTop w:val="0"/>
              <w:marBottom w:val="0"/>
              <w:divBdr>
                <w:top w:val="none" w:sz="0" w:space="0" w:color="auto"/>
                <w:left w:val="none" w:sz="0" w:space="0" w:color="auto"/>
                <w:bottom w:val="none" w:sz="0" w:space="0" w:color="auto"/>
                <w:right w:val="none" w:sz="0" w:space="0" w:color="auto"/>
              </w:divBdr>
              <w:divsChild>
                <w:div w:id="19931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2414">
      <w:bodyDiv w:val="1"/>
      <w:marLeft w:val="0"/>
      <w:marRight w:val="0"/>
      <w:marTop w:val="0"/>
      <w:marBottom w:val="0"/>
      <w:divBdr>
        <w:top w:val="none" w:sz="0" w:space="0" w:color="auto"/>
        <w:left w:val="none" w:sz="0" w:space="0" w:color="auto"/>
        <w:bottom w:val="none" w:sz="0" w:space="0" w:color="auto"/>
        <w:right w:val="none" w:sz="0" w:space="0" w:color="auto"/>
      </w:divBdr>
    </w:div>
    <w:div w:id="506753171">
      <w:bodyDiv w:val="1"/>
      <w:marLeft w:val="0"/>
      <w:marRight w:val="0"/>
      <w:marTop w:val="0"/>
      <w:marBottom w:val="0"/>
      <w:divBdr>
        <w:top w:val="none" w:sz="0" w:space="0" w:color="auto"/>
        <w:left w:val="none" w:sz="0" w:space="0" w:color="auto"/>
        <w:bottom w:val="none" w:sz="0" w:space="0" w:color="auto"/>
        <w:right w:val="none" w:sz="0" w:space="0" w:color="auto"/>
      </w:divBdr>
    </w:div>
    <w:div w:id="890649604">
      <w:bodyDiv w:val="1"/>
      <w:marLeft w:val="0"/>
      <w:marRight w:val="0"/>
      <w:marTop w:val="0"/>
      <w:marBottom w:val="0"/>
      <w:divBdr>
        <w:top w:val="none" w:sz="0" w:space="0" w:color="auto"/>
        <w:left w:val="none" w:sz="0" w:space="0" w:color="auto"/>
        <w:bottom w:val="none" w:sz="0" w:space="0" w:color="auto"/>
        <w:right w:val="none" w:sz="0" w:space="0" w:color="auto"/>
      </w:divBdr>
    </w:div>
    <w:div w:id="1152521183">
      <w:bodyDiv w:val="1"/>
      <w:marLeft w:val="0"/>
      <w:marRight w:val="0"/>
      <w:marTop w:val="0"/>
      <w:marBottom w:val="0"/>
      <w:divBdr>
        <w:top w:val="none" w:sz="0" w:space="0" w:color="auto"/>
        <w:left w:val="none" w:sz="0" w:space="0" w:color="auto"/>
        <w:bottom w:val="none" w:sz="0" w:space="0" w:color="auto"/>
        <w:right w:val="none" w:sz="0" w:space="0" w:color="auto"/>
      </w:divBdr>
    </w:div>
    <w:div w:id="1222985193">
      <w:bodyDiv w:val="1"/>
      <w:marLeft w:val="0"/>
      <w:marRight w:val="0"/>
      <w:marTop w:val="0"/>
      <w:marBottom w:val="0"/>
      <w:divBdr>
        <w:top w:val="none" w:sz="0" w:space="0" w:color="auto"/>
        <w:left w:val="none" w:sz="0" w:space="0" w:color="auto"/>
        <w:bottom w:val="none" w:sz="0" w:space="0" w:color="auto"/>
        <w:right w:val="none" w:sz="0" w:space="0" w:color="auto"/>
      </w:divBdr>
    </w:div>
    <w:div w:id="1427186871">
      <w:bodyDiv w:val="1"/>
      <w:marLeft w:val="0"/>
      <w:marRight w:val="0"/>
      <w:marTop w:val="0"/>
      <w:marBottom w:val="0"/>
      <w:divBdr>
        <w:top w:val="none" w:sz="0" w:space="0" w:color="auto"/>
        <w:left w:val="none" w:sz="0" w:space="0" w:color="auto"/>
        <w:bottom w:val="none" w:sz="0" w:space="0" w:color="auto"/>
        <w:right w:val="none" w:sz="0" w:space="0" w:color="auto"/>
      </w:divBdr>
    </w:div>
    <w:div w:id="181425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9501</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Brník</dc:creator>
  <cp:lastModifiedBy>KRIVÁŇOVÁ Elena</cp:lastModifiedBy>
  <cp:revision>2</cp:revision>
  <cp:lastPrinted>2019-01-13T16:47:00Z</cp:lastPrinted>
  <dcterms:created xsi:type="dcterms:W3CDTF">2019-06-05T07:05:00Z</dcterms:created>
  <dcterms:modified xsi:type="dcterms:W3CDTF">2019-06-05T07:05:00Z</dcterms:modified>
</cp:coreProperties>
</file>